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BBD8FD" w14:textId="77777777" w:rsidR="00260506" w:rsidRDefault="00260506" w:rsidP="00260506">
      <w:pPr>
        <w:pStyle w:val="2"/>
        <w:jc w:val="center"/>
        <w:rPr>
          <w:rFonts w:ascii="Times New Roman" w:eastAsia="Times New Roman" w:hAnsi="Times New Roman" w:cs="Times New Roman"/>
          <w:i w:val="0"/>
          <w:color w:val="800000"/>
          <w:sz w:val="40"/>
          <w:szCs w:val="40"/>
        </w:rPr>
      </w:pPr>
      <w:r>
        <w:rPr>
          <w:rFonts w:ascii="Times New Roman" w:eastAsia="Times New Roman" w:hAnsi="Times New Roman" w:cs="Times New Roman"/>
          <w:i w:val="0"/>
          <w:color w:val="800000"/>
          <w:sz w:val="40"/>
          <w:szCs w:val="40"/>
        </w:rPr>
        <w:t>Музей-усадьба «Кусково»</w:t>
      </w:r>
    </w:p>
    <w:p w14:paraId="458050E1" w14:textId="77777777" w:rsidR="00260506" w:rsidRDefault="00260506" w:rsidP="00260506">
      <w:pPr>
        <w:pStyle w:val="2"/>
        <w:spacing w:before="0" w:after="0"/>
        <w:jc w:val="center"/>
        <w:rPr>
          <w:rFonts w:ascii="Times New Roman" w:eastAsia="Times New Roman" w:hAnsi="Times New Roman" w:cs="Times New Roman"/>
          <w:i w:val="0"/>
          <w:color w:val="3366FF"/>
          <w:sz w:val="40"/>
          <w:szCs w:val="40"/>
        </w:rPr>
      </w:pPr>
      <w:r>
        <w:rPr>
          <w:rFonts w:ascii="Times New Roman" w:eastAsia="Times New Roman" w:hAnsi="Times New Roman" w:cs="Times New Roman"/>
          <w:i w:val="0"/>
          <w:color w:val="3366FF"/>
          <w:sz w:val="40"/>
          <w:szCs w:val="40"/>
        </w:rPr>
        <w:t xml:space="preserve">Четырехугольники. Теорема Вариньона. </w:t>
      </w:r>
    </w:p>
    <w:p w14:paraId="66ABA1F3" w14:textId="77777777" w:rsidR="00260506" w:rsidRDefault="00260506" w:rsidP="00260506">
      <w:pPr>
        <w:pStyle w:val="2"/>
        <w:spacing w:before="0" w:after="0"/>
        <w:jc w:val="center"/>
        <w:rPr>
          <w:rFonts w:ascii="Times New Roman" w:eastAsia="Times New Roman" w:hAnsi="Times New Roman" w:cs="Times New Roman"/>
          <w:i w:val="0"/>
          <w:color w:val="3366FF"/>
          <w:sz w:val="40"/>
          <w:szCs w:val="40"/>
        </w:rPr>
      </w:pPr>
      <w:r>
        <w:rPr>
          <w:rFonts w:ascii="Times New Roman" w:eastAsia="Times New Roman" w:hAnsi="Times New Roman" w:cs="Times New Roman"/>
          <w:i w:val="0"/>
          <w:color w:val="3366FF"/>
          <w:sz w:val="40"/>
          <w:szCs w:val="40"/>
        </w:rPr>
        <w:t xml:space="preserve">Теорема Птолемея </w:t>
      </w:r>
    </w:p>
    <w:p w14:paraId="6170DBCA" w14:textId="77777777" w:rsidR="00260506" w:rsidRDefault="00260506" w:rsidP="00260506">
      <w:pPr>
        <w:pStyle w:val="2"/>
        <w:spacing w:before="0" w:after="0"/>
        <w:rPr>
          <w:rFonts w:ascii="Times New Roman" w:eastAsia="Times New Roman" w:hAnsi="Times New Roman" w:cs="Times New Roman"/>
          <w:b w:val="0"/>
          <w:i w:val="0"/>
        </w:rPr>
      </w:pPr>
    </w:p>
    <w:p w14:paraId="41ACBF88" w14:textId="77777777" w:rsidR="00260506" w:rsidRDefault="00260506" w:rsidP="00260506">
      <w:pPr>
        <w:pStyle w:val="2"/>
        <w:spacing w:before="0" w:after="0"/>
        <w:jc w:val="center"/>
        <w:rPr>
          <w:rFonts w:ascii="Times New Roman" w:eastAsia="Times New Roman" w:hAnsi="Times New Roman" w:cs="Times New Roman"/>
          <w:b w:val="0"/>
          <w:i w:val="0"/>
        </w:rPr>
      </w:pPr>
      <w:r>
        <w:rPr>
          <w:rFonts w:ascii="Times New Roman" w:eastAsia="Times New Roman" w:hAnsi="Times New Roman" w:cs="Times New Roman"/>
          <w:b w:val="0"/>
          <w:i w:val="0"/>
        </w:rPr>
        <w:t>(Математическая вертикаль)</w:t>
      </w:r>
    </w:p>
    <w:p w14:paraId="1B3C9482" w14:textId="77777777" w:rsidR="00260506" w:rsidRDefault="00260506" w:rsidP="00260506">
      <w:pPr>
        <w:pStyle w:val="2"/>
        <w:spacing w:before="0" w:after="0"/>
        <w:jc w:val="center"/>
        <w:rPr>
          <w:rFonts w:ascii="Times New Roman" w:eastAsia="Times New Roman" w:hAnsi="Times New Roman" w:cs="Times New Roman"/>
          <w:i w:val="0"/>
          <w:color w:val="3366FF"/>
          <w:sz w:val="40"/>
          <w:szCs w:val="40"/>
        </w:rPr>
      </w:pPr>
    </w:p>
    <w:p w14:paraId="7E19F95E" w14:textId="77777777" w:rsidR="00260506" w:rsidRDefault="00260506" w:rsidP="00260506">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Рабочий лист </w:t>
      </w:r>
    </w:p>
    <w:p w14:paraId="4580898D" w14:textId="77777777" w:rsidR="00260506" w:rsidRDefault="00260506" w:rsidP="00260506">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r>
        <w:rPr>
          <w:rFonts w:ascii="Times New Roman" w:eastAsia="Times New Roman" w:hAnsi="Times New Roman" w:cs="Times New Roman"/>
          <w:b/>
          <w:i/>
          <w:sz w:val="28"/>
          <w:szCs w:val="28"/>
        </w:rPr>
        <w:t>для самостоятельной и коммуникативной деятельности обучающихся</w:t>
      </w:r>
      <w:r>
        <w:rPr>
          <w:rFonts w:ascii="Times New Roman" w:eastAsia="Times New Roman" w:hAnsi="Times New Roman" w:cs="Times New Roman"/>
          <w:b/>
          <w:sz w:val="28"/>
          <w:szCs w:val="28"/>
        </w:rPr>
        <w:t>)</w:t>
      </w:r>
    </w:p>
    <w:p w14:paraId="6F29D08B" w14:textId="77777777" w:rsidR="00260506" w:rsidRDefault="00260506" w:rsidP="00260506">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Фамилия, имя</w:t>
      </w:r>
      <w:r>
        <w:rPr>
          <w:rFonts w:ascii="Times New Roman" w:eastAsia="Times New Roman" w:hAnsi="Times New Roman" w:cs="Times New Roman"/>
          <w:sz w:val="28"/>
          <w:szCs w:val="28"/>
        </w:rPr>
        <w:t>_______________________________________________________</w:t>
      </w:r>
      <w:r>
        <w:rPr>
          <w:rFonts w:ascii="Times New Roman" w:eastAsia="Times New Roman" w:hAnsi="Times New Roman" w:cs="Times New Roman"/>
          <w:sz w:val="28"/>
          <w:szCs w:val="28"/>
        </w:rPr>
        <w:br/>
      </w:r>
      <w:r>
        <w:rPr>
          <w:rFonts w:ascii="Times New Roman" w:eastAsia="Times New Roman" w:hAnsi="Times New Roman" w:cs="Times New Roman"/>
          <w:b/>
          <w:sz w:val="28"/>
          <w:szCs w:val="28"/>
        </w:rPr>
        <w:t xml:space="preserve">Школа № </w:t>
      </w:r>
      <w:r>
        <w:rPr>
          <w:rFonts w:ascii="Times New Roman" w:eastAsia="Times New Roman" w:hAnsi="Times New Roman" w:cs="Times New Roman"/>
          <w:sz w:val="28"/>
          <w:szCs w:val="28"/>
        </w:rPr>
        <w:t>___________________________________________________________</w:t>
      </w:r>
    </w:p>
    <w:p w14:paraId="32325B09" w14:textId="77777777" w:rsidR="00260506" w:rsidRDefault="00260506" w:rsidP="0026050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Класс</w:t>
      </w:r>
      <w:r>
        <w:rPr>
          <w:rFonts w:ascii="Times New Roman" w:eastAsia="Times New Roman" w:hAnsi="Times New Roman" w:cs="Times New Roman"/>
          <w:sz w:val="28"/>
          <w:szCs w:val="28"/>
        </w:rPr>
        <w:t xml:space="preserve"> ___________________________________________________________</w:t>
      </w:r>
    </w:p>
    <w:p w14:paraId="50DB2988" w14:textId="77777777" w:rsidR="00260506" w:rsidRDefault="00260506" w:rsidP="00260506">
      <w:pPr>
        <w:spacing w:line="240" w:lineRule="auto"/>
        <w:jc w:val="both"/>
        <w:rPr>
          <w:rFonts w:ascii="Times New Roman" w:eastAsia="Times New Roman" w:hAnsi="Times New Roman" w:cs="Times New Roman"/>
          <w:b/>
          <w:sz w:val="28"/>
          <w:szCs w:val="28"/>
        </w:rPr>
      </w:pPr>
    </w:p>
    <w:p w14:paraId="02D52844" w14:textId="77777777" w:rsidR="00260506" w:rsidRDefault="00260506" w:rsidP="00260506">
      <w:pPr>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Правила работы:</w:t>
      </w:r>
    </w:p>
    <w:p w14:paraId="467674B8" w14:textId="77777777" w:rsidR="00260506" w:rsidRDefault="00AA3FBC" w:rsidP="00260506">
      <w:pPr>
        <w:spacing w:line="240" w:lineRule="auto"/>
        <w:jc w:val="both"/>
        <w:rPr>
          <w:rFonts w:ascii="Times New Roman" w:eastAsia="Times New Roman" w:hAnsi="Times New Roman" w:cs="Times New Roman"/>
          <w:sz w:val="28"/>
          <w:szCs w:val="28"/>
        </w:rPr>
      </w:pPr>
      <w:sdt>
        <w:sdtPr>
          <w:tag w:val="goog_rdk_0"/>
          <w:id w:val="-715743621"/>
        </w:sdtPr>
        <w:sdtEndPr/>
        <w:sdtContent>
          <w:r w:rsidR="00260506">
            <w:rPr>
              <w:rFonts w:ascii="Gungsuh" w:eastAsia="Gungsuh" w:hAnsi="Gungsuh" w:cs="Gungsuh"/>
              <w:sz w:val="28"/>
              <w:szCs w:val="28"/>
            </w:rPr>
            <w:t>− внимательно читайте задания, отвечайте на вопросы, используйте материалы к уроку, ответы и решения оформляйте письменно;</w:t>
          </w:r>
        </w:sdtContent>
      </w:sdt>
    </w:p>
    <w:p w14:paraId="4968A3A4" w14:textId="77777777" w:rsidR="00260506" w:rsidRDefault="00AA3FBC" w:rsidP="00260506">
      <w:pPr>
        <w:spacing w:line="240" w:lineRule="auto"/>
        <w:jc w:val="both"/>
        <w:rPr>
          <w:rFonts w:ascii="Times New Roman" w:eastAsia="Times New Roman" w:hAnsi="Times New Roman" w:cs="Times New Roman"/>
          <w:sz w:val="28"/>
          <w:szCs w:val="28"/>
        </w:rPr>
      </w:pPr>
      <w:sdt>
        <w:sdtPr>
          <w:tag w:val="goog_rdk_1"/>
          <w:id w:val="589978791"/>
        </w:sdtPr>
        <w:sdtEndPr/>
        <w:sdtContent>
          <w:r w:rsidR="00260506">
            <w:rPr>
              <w:rFonts w:ascii="Gungsuh" w:eastAsia="Gungsuh" w:hAnsi="Gungsuh" w:cs="Gungsuh"/>
              <w:sz w:val="28"/>
              <w:szCs w:val="28"/>
            </w:rPr>
            <w:t>− активно используйте информационное пространство музея;</w:t>
          </w:r>
        </w:sdtContent>
      </w:sdt>
    </w:p>
    <w:p w14:paraId="4E5AB187" w14:textId="77777777" w:rsidR="00260506" w:rsidRDefault="00AA3FBC" w:rsidP="00260506">
      <w:pPr>
        <w:spacing w:line="240" w:lineRule="auto"/>
        <w:jc w:val="both"/>
        <w:rPr>
          <w:rFonts w:ascii="Times New Roman" w:eastAsia="Times New Roman" w:hAnsi="Times New Roman" w:cs="Times New Roman"/>
          <w:sz w:val="28"/>
          <w:szCs w:val="28"/>
        </w:rPr>
      </w:pPr>
      <w:sdt>
        <w:sdtPr>
          <w:tag w:val="goog_rdk_2"/>
          <w:id w:val="-880398894"/>
        </w:sdtPr>
        <w:sdtEndPr/>
        <w:sdtContent>
          <w:r w:rsidR="00260506">
            <w:rPr>
              <w:rFonts w:ascii="Gungsuh" w:eastAsia="Gungsuh" w:hAnsi="Gungsuh" w:cs="Gungsuh"/>
              <w:sz w:val="28"/>
              <w:szCs w:val="28"/>
            </w:rPr>
            <w:t>− при необходимости задавайте вопросы с целью получения необходимых сведений и данных;</w:t>
          </w:r>
        </w:sdtContent>
      </w:sdt>
    </w:p>
    <w:p w14:paraId="085977EA" w14:textId="77777777" w:rsidR="00260506" w:rsidRDefault="00260506" w:rsidP="00260506">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 xml:space="preserve">не забудьте взять с собой </w:t>
      </w:r>
      <w:r>
        <w:rPr>
          <w:rFonts w:ascii="Times New Roman" w:eastAsia="Times New Roman" w:hAnsi="Times New Roman" w:cs="Times New Roman"/>
          <w:b/>
          <w:i/>
          <w:sz w:val="28"/>
          <w:szCs w:val="28"/>
        </w:rPr>
        <w:t>измерительную линейку</w:t>
      </w:r>
      <w:r>
        <w:rPr>
          <w:rFonts w:ascii="Times New Roman" w:eastAsia="Times New Roman" w:hAnsi="Times New Roman" w:cs="Times New Roman"/>
          <w:sz w:val="28"/>
          <w:szCs w:val="28"/>
        </w:rPr>
        <w:t xml:space="preserve"> </w:t>
      </w:r>
      <w:r>
        <w:rPr>
          <w:rFonts w:ascii="Times New Roman" w:eastAsia="Times New Roman" w:hAnsi="Times New Roman" w:cs="Times New Roman"/>
          <w:b/>
          <w:i/>
          <w:sz w:val="28"/>
          <w:szCs w:val="28"/>
        </w:rPr>
        <w:t>или рулетку</w:t>
      </w:r>
      <w:r>
        <w:rPr>
          <w:rFonts w:ascii="Times New Roman" w:eastAsia="Times New Roman" w:hAnsi="Times New Roman" w:cs="Times New Roman"/>
          <w:sz w:val="28"/>
          <w:szCs w:val="28"/>
        </w:rPr>
        <w:t>.</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4"/>
        <w:gridCol w:w="8924"/>
      </w:tblGrid>
      <w:tr w:rsidR="00260506" w14:paraId="3953AB7D" w14:textId="77777777" w:rsidTr="00FB5F9E">
        <w:trPr>
          <w:trHeight w:val="983"/>
        </w:trPr>
        <w:tc>
          <w:tcPr>
            <w:tcW w:w="704" w:type="dxa"/>
          </w:tcPr>
          <w:p w14:paraId="6B5A06C0" w14:textId="77777777" w:rsidR="00260506" w:rsidRDefault="00260506" w:rsidP="00FB5F9E">
            <w:pPr>
              <w:spacing w:line="240" w:lineRule="auto"/>
              <w:jc w:val="center"/>
              <w:rPr>
                <w:rFonts w:ascii="Times New Roman" w:eastAsia="Times New Roman" w:hAnsi="Times New Roman" w:cs="Times New Roman"/>
                <w:sz w:val="72"/>
                <w:szCs w:val="72"/>
              </w:rPr>
            </w:pPr>
            <w:r>
              <w:rPr>
                <w:rFonts w:ascii="Times New Roman" w:eastAsia="Times New Roman" w:hAnsi="Times New Roman" w:cs="Times New Roman"/>
                <w:sz w:val="72"/>
                <w:szCs w:val="72"/>
              </w:rPr>
              <w:t>!</w:t>
            </w:r>
          </w:p>
        </w:tc>
        <w:tc>
          <w:tcPr>
            <w:tcW w:w="8924" w:type="dxa"/>
          </w:tcPr>
          <w:p w14:paraId="77C1DD2C" w14:textId="77777777" w:rsidR="00260506" w:rsidRDefault="00260506" w:rsidP="00FB5F9E">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Изучая экспонаты музея, обращайте особое внимание на паркеты.</w:t>
            </w:r>
          </w:p>
          <w:p w14:paraId="634ED0B3" w14:textId="77777777" w:rsidR="00260506" w:rsidRDefault="00260506" w:rsidP="00FB5F9E">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Это необходимо для выполнения задания 8. </w:t>
            </w:r>
          </w:p>
          <w:p w14:paraId="61A95CA2" w14:textId="77777777" w:rsidR="00260506" w:rsidRDefault="00260506" w:rsidP="00FB5F9E">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После выполнения всех заданий вернитесь в вестибюль для подведения итогов урока.</w:t>
            </w:r>
          </w:p>
        </w:tc>
      </w:tr>
    </w:tbl>
    <w:p w14:paraId="59E69ED2" w14:textId="77777777" w:rsidR="00260506" w:rsidRDefault="00260506" w:rsidP="00260506">
      <w:pPr>
        <w:spacing w:line="240" w:lineRule="auto"/>
        <w:rPr>
          <w:rFonts w:ascii="Times New Roman" w:eastAsia="Times New Roman" w:hAnsi="Times New Roman" w:cs="Times New Roman"/>
          <w:b/>
          <w:sz w:val="28"/>
          <w:szCs w:val="28"/>
        </w:rPr>
      </w:pPr>
    </w:p>
    <w:p w14:paraId="7F67B1E8" w14:textId="77777777" w:rsidR="00260506" w:rsidRDefault="00260506" w:rsidP="00260506">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Задание 1</w:t>
      </w:r>
      <w:r>
        <w:rPr>
          <w:rFonts w:ascii="Times New Roman" w:eastAsia="Times New Roman" w:hAnsi="Times New Roman" w:cs="Times New Roman"/>
          <w:sz w:val="28"/>
          <w:szCs w:val="28"/>
        </w:rPr>
        <w:t xml:space="preserve"> </w:t>
      </w:r>
    </w:p>
    <w:p w14:paraId="48210665" w14:textId="77777777" w:rsidR="00260506" w:rsidRDefault="00260506" w:rsidP="00260506">
      <w:pPr>
        <w:spacing w:line="240" w:lineRule="auto"/>
        <w:jc w:val="both"/>
        <w:rPr>
          <w:color w:val="000000"/>
          <w:sz w:val="28"/>
          <w:szCs w:val="28"/>
          <w:highlight w:val="white"/>
        </w:rPr>
      </w:pPr>
      <w:r>
        <w:rPr>
          <w:rFonts w:ascii="Times New Roman" w:eastAsia="Times New Roman" w:hAnsi="Times New Roman" w:cs="Times New Roman"/>
          <w:sz w:val="28"/>
          <w:szCs w:val="28"/>
        </w:rPr>
        <w:t xml:space="preserve">Посмотрите на схему дворца «Кусково». </w:t>
      </w:r>
      <w:r>
        <w:rPr>
          <w:rFonts w:ascii="Times New Roman" w:eastAsia="Times New Roman" w:hAnsi="Times New Roman" w:cs="Times New Roman"/>
          <w:sz w:val="28"/>
          <w:szCs w:val="28"/>
          <w:highlight w:val="white"/>
        </w:rPr>
        <w:t>О</w:t>
      </w:r>
      <w:r>
        <w:rPr>
          <w:rFonts w:ascii="Times New Roman" w:eastAsia="Times New Roman" w:hAnsi="Times New Roman" w:cs="Times New Roman"/>
          <w:color w:val="000000"/>
          <w:sz w:val="28"/>
          <w:szCs w:val="28"/>
          <w:highlight w:val="white"/>
        </w:rPr>
        <w:t xml:space="preserve">пределите, какими цифрами обозначены на схеме объекты, указанные в таблице. Заполните ее, </w:t>
      </w:r>
      <w:r w:rsidRPr="00441B4A">
        <w:rPr>
          <w:rFonts w:ascii="Times New Roman" w:hAnsi="Times New Roman"/>
          <w:color w:val="000000"/>
          <w:sz w:val="28"/>
          <w:szCs w:val="28"/>
          <w:shd w:val="clear" w:color="auto" w:fill="FFFFFF"/>
        </w:rPr>
        <w:t>в ответ запишите последовательность четырёх цифр</w:t>
      </w:r>
      <w:r>
        <w:rPr>
          <w:rFonts w:ascii="Times New Roman" w:hAnsi="Times New Roman"/>
          <w:color w:val="000000"/>
          <w:sz w:val="28"/>
          <w:szCs w:val="28"/>
          <w:shd w:val="clear" w:color="auto" w:fill="FFFFFF"/>
        </w:rPr>
        <w:t>.</w:t>
      </w:r>
    </w:p>
    <w:p w14:paraId="35FF26EF" w14:textId="77777777" w:rsidR="00260506" w:rsidRDefault="00260506" w:rsidP="00260506">
      <w:pPr>
        <w:spacing w:line="240" w:lineRule="auto"/>
        <w:jc w:val="both"/>
        <w:rPr>
          <w:sz w:val="28"/>
          <w:szCs w:val="28"/>
          <w:highlight w:val="white"/>
        </w:rPr>
      </w:pPr>
      <w:r>
        <w:rPr>
          <w:noProof/>
          <w:color w:val="000000"/>
          <w:sz w:val="28"/>
          <w:szCs w:val="28"/>
          <w:shd w:val="clear" w:color="auto" w:fill="FFFFFF"/>
          <w:lang w:eastAsia="ru-RU"/>
        </w:rPr>
        <w:lastRenderedPageBreak/>
        <w:drawing>
          <wp:inline distT="0" distB="0" distL="0" distR="0" wp14:anchorId="44F3DF94" wp14:editId="5AD51A90">
            <wp:extent cx="6068060" cy="4079240"/>
            <wp:effectExtent l="0" t="0" r="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68060" cy="4079240"/>
                    </a:xfrm>
                    <a:prstGeom prst="rect">
                      <a:avLst/>
                    </a:prstGeom>
                    <a:noFill/>
                    <a:ln>
                      <a:noFill/>
                    </a:ln>
                  </pic:spPr>
                </pic:pic>
              </a:graphicData>
            </a:graphic>
          </wp:inline>
        </w:drawing>
      </w:r>
    </w:p>
    <w:p w14:paraId="18857B4A" w14:textId="77777777" w:rsidR="00260506" w:rsidRDefault="00260506" w:rsidP="00260506">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Все помещения дворца имеют форму прямоугольника. </w:t>
      </w:r>
      <w:proofErr w:type="spellStart"/>
      <w:r>
        <w:rPr>
          <w:rFonts w:ascii="Times New Roman" w:eastAsia="Times New Roman" w:hAnsi="Times New Roman" w:cs="Times New Roman"/>
          <w:color w:val="000000"/>
          <w:sz w:val="28"/>
          <w:szCs w:val="28"/>
        </w:rPr>
        <w:t>Hа</w:t>
      </w:r>
      <w:proofErr w:type="spellEnd"/>
      <w:r>
        <w:rPr>
          <w:rFonts w:ascii="Times New Roman" w:eastAsia="Times New Roman" w:hAnsi="Times New Roman" w:cs="Times New Roman"/>
          <w:color w:val="000000"/>
          <w:sz w:val="28"/>
          <w:szCs w:val="28"/>
        </w:rPr>
        <w:t xml:space="preserve"> предложенной схеме самый большой прямоугольник – танцевальный зал. Справа от танцевального зала расположены последовательно друг за другом портретная комната, прихожая</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гостиная графа и музыкальная гостиная. Вход и выход во дворец осуществляются через вестибюль. В правом нижнем углу схемы находится столовая. Слева из столовой – выход в бильярдную. Между вестибюлем и бильярдной – карточная. </w:t>
      </w:r>
    </w:p>
    <w:p w14:paraId="53D77EE7" w14:textId="77777777" w:rsidR="00260506" w:rsidRDefault="00260506" w:rsidP="00260506">
      <w:pPr>
        <w:pBdr>
          <w:top w:val="nil"/>
          <w:left w:val="nil"/>
          <w:bottom w:val="nil"/>
          <w:right w:val="nil"/>
          <w:between w:val="nil"/>
        </w:pBdr>
        <w:shd w:val="clear" w:color="auto" w:fill="FFFFFF"/>
        <w:spacing w:after="0" w:line="240" w:lineRule="auto"/>
        <w:ind w:firstLine="250"/>
        <w:jc w:val="both"/>
        <w:rPr>
          <w:rFonts w:ascii="Times New Roman" w:eastAsia="Times New Roman" w:hAnsi="Times New Roman" w:cs="Times New Roman"/>
          <w:color w:val="000000"/>
          <w:sz w:val="28"/>
          <w:szCs w:val="28"/>
        </w:rPr>
      </w:pPr>
    </w:p>
    <w:tbl>
      <w:tblPr>
        <w:tblW w:w="9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5"/>
        <w:gridCol w:w="1561"/>
        <w:gridCol w:w="1842"/>
        <w:gridCol w:w="2597"/>
        <w:gridCol w:w="1935"/>
      </w:tblGrid>
      <w:tr w:rsidR="00260506" w14:paraId="3BD10171" w14:textId="77777777" w:rsidTr="00FB5F9E">
        <w:tc>
          <w:tcPr>
            <w:tcW w:w="1695" w:type="dxa"/>
          </w:tcPr>
          <w:p w14:paraId="0D2C4687" w14:textId="77777777" w:rsidR="00260506" w:rsidRPr="00D62DF6" w:rsidRDefault="00260506" w:rsidP="00FB5F9E">
            <w:pPr>
              <w:pStyle w:val="leftmargin"/>
              <w:spacing w:before="0" w:beforeAutospacing="0" w:after="0" w:afterAutospacing="0"/>
              <w:jc w:val="both"/>
              <w:rPr>
                <w:color w:val="000000"/>
                <w:sz w:val="28"/>
                <w:szCs w:val="28"/>
              </w:rPr>
            </w:pPr>
            <w:r w:rsidRPr="00D62DF6">
              <w:rPr>
                <w:color w:val="000000"/>
                <w:sz w:val="28"/>
                <w:szCs w:val="28"/>
              </w:rPr>
              <w:t>Объекты</w:t>
            </w:r>
          </w:p>
        </w:tc>
        <w:tc>
          <w:tcPr>
            <w:tcW w:w="1561" w:type="dxa"/>
          </w:tcPr>
          <w:p w14:paraId="769A5E04" w14:textId="77777777" w:rsidR="00260506" w:rsidRPr="00D62DF6" w:rsidRDefault="00260506" w:rsidP="00FB5F9E">
            <w:pPr>
              <w:pStyle w:val="leftmargin"/>
              <w:spacing w:before="0" w:beforeAutospacing="0" w:after="0" w:afterAutospacing="0"/>
              <w:jc w:val="center"/>
              <w:rPr>
                <w:color w:val="000000"/>
                <w:sz w:val="28"/>
                <w:szCs w:val="28"/>
              </w:rPr>
            </w:pPr>
            <w:r w:rsidRPr="00D62DF6">
              <w:rPr>
                <w:color w:val="000000"/>
                <w:sz w:val="28"/>
                <w:szCs w:val="28"/>
              </w:rPr>
              <w:t>Столовая</w:t>
            </w:r>
          </w:p>
        </w:tc>
        <w:tc>
          <w:tcPr>
            <w:tcW w:w="1842" w:type="dxa"/>
          </w:tcPr>
          <w:p w14:paraId="1B15A968" w14:textId="77777777" w:rsidR="00260506" w:rsidRPr="00D62DF6" w:rsidRDefault="00260506" w:rsidP="00FB5F9E">
            <w:pPr>
              <w:pStyle w:val="leftmargin"/>
              <w:spacing w:before="0" w:beforeAutospacing="0" w:after="0" w:afterAutospacing="0"/>
              <w:jc w:val="center"/>
              <w:rPr>
                <w:color w:val="000000"/>
                <w:sz w:val="28"/>
                <w:szCs w:val="28"/>
              </w:rPr>
            </w:pPr>
            <w:r w:rsidRPr="00D62DF6">
              <w:rPr>
                <w:color w:val="000000"/>
                <w:sz w:val="28"/>
                <w:szCs w:val="28"/>
              </w:rPr>
              <w:t>Вестибюль</w:t>
            </w:r>
          </w:p>
        </w:tc>
        <w:tc>
          <w:tcPr>
            <w:tcW w:w="2597" w:type="dxa"/>
          </w:tcPr>
          <w:p w14:paraId="2910A844" w14:textId="77777777" w:rsidR="00260506" w:rsidRPr="00D62DF6" w:rsidRDefault="00260506" w:rsidP="00FB5F9E">
            <w:pPr>
              <w:pStyle w:val="leftmargin"/>
              <w:spacing w:before="0" w:beforeAutospacing="0" w:after="0" w:afterAutospacing="0"/>
              <w:jc w:val="center"/>
              <w:rPr>
                <w:color w:val="000000"/>
                <w:sz w:val="28"/>
                <w:szCs w:val="28"/>
              </w:rPr>
            </w:pPr>
            <w:r>
              <w:rPr>
                <w:color w:val="000000"/>
                <w:sz w:val="28"/>
                <w:szCs w:val="28"/>
              </w:rPr>
              <w:t>Танцевальный зал</w:t>
            </w:r>
          </w:p>
        </w:tc>
        <w:tc>
          <w:tcPr>
            <w:tcW w:w="1935" w:type="dxa"/>
          </w:tcPr>
          <w:p w14:paraId="7F13F5FE" w14:textId="77777777" w:rsidR="00260506" w:rsidRPr="00D62DF6" w:rsidRDefault="00260506" w:rsidP="00FB5F9E">
            <w:pPr>
              <w:pStyle w:val="leftmargin"/>
              <w:spacing w:before="0" w:beforeAutospacing="0" w:after="0" w:afterAutospacing="0"/>
              <w:jc w:val="center"/>
              <w:rPr>
                <w:color w:val="000000"/>
                <w:sz w:val="28"/>
                <w:szCs w:val="28"/>
              </w:rPr>
            </w:pPr>
            <w:r w:rsidRPr="00D62DF6">
              <w:rPr>
                <w:color w:val="000000"/>
                <w:sz w:val="28"/>
                <w:szCs w:val="28"/>
              </w:rPr>
              <w:t>Карточная</w:t>
            </w:r>
            <w:r>
              <w:rPr>
                <w:color w:val="000000"/>
                <w:sz w:val="28"/>
                <w:szCs w:val="28"/>
              </w:rPr>
              <w:t xml:space="preserve"> </w:t>
            </w:r>
          </w:p>
        </w:tc>
      </w:tr>
      <w:tr w:rsidR="00260506" w14:paraId="12E07F04" w14:textId="77777777" w:rsidTr="00FB5F9E">
        <w:tc>
          <w:tcPr>
            <w:tcW w:w="1695" w:type="dxa"/>
          </w:tcPr>
          <w:p w14:paraId="5C3122BE" w14:textId="77777777" w:rsidR="00260506" w:rsidRPr="00D62DF6" w:rsidRDefault="00260506" w:rsidP="00FB5F9E">
            <w:pPr>
              <w:pStyle w:val="leftmargin"/>
              <w:spacing w:before="0" w:beforeAutospacing="0" w:after="0" w:afterAutospacing="0"/>
              <w:jc w:val="both"/>
              <w:rPr>
                <w:color w:val="000000"/>
                <w:sz w:val="28"/>
                <w:szCs w:val="28"/>
              </w:rPr>
            </w:pPr>
            <w:r w:rsidRPr="00D62DF6">
              <w:rPr>
                <w:color w:val="000000"/>
                <w:sz w:val="28"/>
                <w:szCs w:val="28"/>
              </w:rPr>
              <w:t>Цифры</w:t>
            </w:r>
          </w:p>
        </w:tc>
        <w:tc>
          <w:tcPr>
            <w:tcW w:w="1561" w:type="dxa"/>
          </w:tcPr>
          <w:p w14:paraId="640EB2EE" w14:textId="77777777" w:rsidR="00260506" w:rsidRPr="00D62DF6" w:rsidRDefault="00260506" w:rsidP="00FB5F9E">
            <w:pPr>
              <w:pStyle w:val="leftmargin"/>
              <w:spacing w:before="0" w:beforeAutospacing="0" w:after="0" w:afterAutospacing="0"/>
              <w:jc w:val="center"/>
              <w:rPr>
                <w:color w:val="000000"/>
                <w:sz w:val="28"/>
                <w:szCs w:val="28"/>
              </w:rPr>
            </w:pPr>
          </w:p>
        </w:tc>
        <w:tc>
          <w:tcPr>
            <w:tcW w:w="1842" w:type="dxa"/>
          </w:tcPr>
          <w:p w14:paraId="22F3417C" w14:textId="77777777" w:rsidR="00260506" w:rsidRPr="00D62DF6" w:rsidRDefault="00260506" w:rsidP="00FB5F9E">
            <w:pPr>
              <w:pStyle w:val="leftmargin"/>
              <w:spacing w:before="0" w:beforeAutospacing="0" w:after="0" w:afterAutospacing="0"/>
              <w:jc w:val="center"/>
              <w:rPr>
                <w:color w:val="000000"/>
                <w:sz w:val="28"/>
                <w:szCs w:val="28"/>
              </w:rPr>
            </w:pPr>
          </w:p>
        </w:tc>
        <w:tc>
          <w:tcPr>
            <w:tcW w:w="2597" w:type="dxa"/>
          </w:tcPr>
          <w:p w14:paraId="6923F089" w14:textId="77777777" w:rsidR="00260506" w:rsidRPr="00D62DF6" w:rsidRDefault="00260506" w:rsidP="00FB5F9E">
            <w:pPr>
              <w:pStyle w:val="leftmargin"/>
              <w:spacing w:before="0" w:beforeAutospacing="0" w:after="0" w:afterAutospacing="0"/>
              <w:jc w:val="center"/>
              <w:rPr>
                <w:color w:val="000000"/>
                <w:sz w:val="28"/>
                <w:szCs w:val="28"/>
              </w:rPr>
            </w:pPr>
          </w:p>
        </w:tc>
        <w:tc>
          <w:tcPr>
            <w:tcW w:w="1935" w:type="dxa"/>
          </w:tcPr>
          <w:p w14:paraId="22CFA458" w14:textId="77777777" w:rsidR="00260506" w:rsidRPr="00D62DF6" w:rsidRDefault="00260506" w:rsidP="00FB5F9E">
            <w:pPr>
              <w:pStyle w:val="leftmargin"/>
              <w:spacing w:before="0" w:beforeAutospacing="0" w:after="0" w:afterAutospacing="0"/>
              <w:jc w:val="center"/>
              <w:rPr>
                <w:color w:val="000000"/>
                <w:sz w:val="28"/>
                <w:szCs w:val="28"/>
              </w:rPr>
            </w:pPr>
          </w:p>
        </w:tc>
      </w:tr>
    </w:tbl>
    <w:p w14:paraId="49757506" w14:textId="77777777" w:rsidR="00260506" w:rsidRDefault="00260506" w:rsidP="00260506">
      <w:pPr>
        <w:pBdr>
          <w:top w:val="nil"/>
          <w:left w:val="nil"/>
          <w:bottom w:val="nil"/>
          <w:right w:val="nil"/>
          <w:between w:val="nil"/>
        </w:pBdr>
        <w:shd w:val="clear" w:color="auto" w:fill="FFFFFF"/>
        <w:spacing w:after="0" w:line="240" w:lineRule="auto"/>
        <w:ind w:firstLine="250"/>
        <w:jc w:val="both"/>
        <w:rPr>
          <w:rFonts w:ascii="Times New Roman" w:eastAsia="Times New Roman" w:hAnsi="Times New Roman" w:cs="Times New Roman"/>
          <w:color w:val="000000"/>
          <w:sz w:val="28"/>
          <w:szCs w:val="28"/>
        </w:rPr>
      </w:pPr>
    </w:p>
    <w:p w14:paraId="3A174657" w14:textId="77777777" w:rsidR="00260506" w:rsidRDefault="00260506" w:rsidP="00260506">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Ответ: _____________________________________________________________ </w:t>
      </w:r>
    </w:p>
    <w:p w14:paraId="29F2454F" w14:textId="77777777" w:rsidR="00260506" w:rsidRDefault="00260506" w:rsidP="00260506">
      <w:pPr>
        <w:pBdr>
          <w:top w:val="nil"/>
          <w:left w:val="nil"/>
          <w:bottom w:val="nil"/>
          <w:right w:val="nil"/>
          <w:between w:val="nil"/>
        </w:pBdr>
        <w:shd w:val="clear" w:color="auto" w:fill="FFFFFF"/>
        <w:spacing w:after="0" w:line="240" w:lineRule="auto"/>
        <w:ind w:firstLine="250"/>
        <w:jc w:val="both"/>
        <w:rPr>
          <w:rFonts w:ascii="Times New Roman" w:eastAsia="Times New Roman" w:hAnsi="Times New Roman" w:cs="Times New Roman"/>
          <w:color w:val="000000"/>
          <w:sz w:val="28"/>
          <w:szCs w:val="28"/>
        </w:rPr>
      </w:pPr>
    </w:p>
    <w:p w14:paraId="4E59A909" w14:textId="77777777" w:rsidR="00260506" w:rsidRDefault="00260506" w:rsidP="00260506">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Задание 2</w:t>
      </w:r>
      <w:r>
        <w:rPr>
          <w:rFonts w:ascii="Times New Roman" w:eastAsia="Times New Roman" w:hAnsi="Times New Roman" w:cs="Times New Roman"/>
          <w:sz w:val="28"/>
          <w:szCs w:val="28"/>
        </w:rPr>
        <w:t xml:space="preserve"> </w:t>
      </w:r>
    </w:p>
    <w:p w14:paraId="60B6A718" w14:textId="77777777" w:rsidR="00260506" w:rsidRDefault="00260506" w:rsidP="0026050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Pr="00260506">
        <w:rPr>
          <w:rFonts w:ascii="Times New Roman" w:hAnsi="Times New Roman"/>
          <w:sz w:val="28"/>
          <w:szCs w:val="28"/>
          <w:lang w:eastAsia="ru-RU"/>
        </w:rPr>
        <w:t xml:space="preserve"> </w:t>
      </w:r>
      <w:r w:rsidRPr="00544358">
        <w:rPr>
          <w:rFonts w:ascii="Times New Roman" w:hAnsi="Times New Roman"/>
          <w:sz w:val="28"/>
          <w:szCs w:val="28"/>
          <w:lang w:eastAsia="ru-RU"/>
        </w:rPr>
        <w:t>Пройдите в</w:t>
      </w:r>
      <w:r>
        <w:rPr>
          <w:rFonts w:ascii="Times New Roman" w:hAnsi="Times New Roman"/>
          <w:sz w:val="28"/>
          <w:szCs w:val="28"/>
          <w:lang w:eastAsia="ru-RU"/>
        </w:rPr>
        <w:t>о второе помещение после вестибюля</w:t>
      </w:r>
      <w:r>
        <w:rPr>
          <w:rFonts w:ascii="Times New Roman" w:eastAsia="Times New Roman" w:hAnsi="Times New Roman" w:cs="Times New Roman"/>
          <w:sz w:val="28"/>
          <w:szCs w:val="28"/>
        </w:rPr>
        <w:t xml:space="preserve">. Найдите портрет владельца этой усадьбы и запишите его имя. ________________________ </w:t>
      </w:r>
    </w:p>
    <w:p w14:paraId="5A3521FA" w14:textId="77777777" w:rsidR="00260506" w:rsidRDefault="00260506" w:rsidP="0026050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2.Ознакомьтесь с информацией о ломберном столике в экспозиции, найдите его и решите задачу.</w:t>
      </w:r>
    </w:p>
    <w:p w14:paraId="436560FE" w14:textId="77777777" w:rsidR="00260506" w:rsidRDefault="00260506" w:rsidP="00260506">
      <w:pPr>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lastRenderedPageBreak/>
        <w:t xml:space="preserve">Ломберные (карточные) столы </w:t>
      </w:r>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 xml:space="preserve"> главные элементы мебельного убранства, выполненные в XVIII веке французскими и русскими мастерами в технике наборного дерева.</w:t>
      </w:r>
      <w:r>
        <w:rPr>
          <w:rFonts w:ascii="Times New Roman" w:eastAsia="Times New Roman" w:hAnsi="Times New Roman" w:cs="Times New Roman"/>
          <w:sz w:val="28"/>
          <w:szCs w:val="28"/>
        </w:rPr>
        <w:t xml:space="preserve"> </w:t>
      </w:r>
    </w:p>
    <w:p w14:paraId="2346BCB4" w14:textId="225AD864" w:rsidR="00260506" w:rsidRPr="00A75286" w:rsidRDefault="00260506" w:rsidP="00260506">
      <w:pPr>
        <w:jc w:val="both"/>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rPr>
        <w:t>Согласно правилам игры, колода карт на столе должна располагаться на равном расстоянии от его вершин</w:t>
      </w:r>
      <w:r w:rsidR="007C1B9C">
        <w:rPr>
          <w:rFonts w:ascii="Times New Roman" w:eastAsia="Times New Roman" w:hAnsi="Times New Roman" w:cs="Times New Roman"/>
          <w:sz w:val="28"/>
          <w:szCs w:val="28"/>
        </w:rPr>
        <w:t>. Как вы думаете,</w:t>
      </w:r>
      <w:r>
        <w:rPr>
          <w:rFonts w:ascii="Times New Roman" w:eastAsia="Times New Roman" w:hAnsi="Times New Roman" w:cs="Times New Roman"/>
          <w:sz w:val="28"/>
          <w:szCs w:val="28"/>
        </w:rPr>
        <w:t xml:space="preserve"> в каком месте на столе дол</w:t>
      </w:r>
      <w:r w:rsidR="007C1B9C">
        <w:rPr>
          <w:rFonts w:ascii="Times New Roman" w:eastAsia="Times New Roman" w:hAnsi="Times New Roman" w:cs="Times New Roman"/>
          <w:sz w:val="28"/>
          <w:szCs w:val="28"/>
        </w:rPr>
        <w:t>жна лежать колода. Я</w:t>
      </w:r>
      <w:r>
        <w:rPr>
          <w:rFonts w:ascii="Times New Roman" w:eastAsia="Times New Roman" w:hAnsi="Times New Roman" w:cs="Times New Roman"/>
          <w:sz w:val="28"/>
          <w:szCs w:val="28"/>
        </w:rPr>
        <w:t>вляется эта точка центром симметрии столешницы</w:t>
      </w:r>
      <w:r w:rsidR="007C1B9C">
        <w:rPr>
          <w:rFonts w:ascii="Times New Roman" w:eastAsia="Times New Roman" w:hAnsi="Times New Roman" w:cs="Times New Roman"/>
          <w:sz w:val="28"/>
          <w:szCs w:val="28"/>
        </w:rPr>
        <w:t>?</w:t>
      </w:r>
      <w:r w:rsidR="00A75286">
        <w:rPr>
          <w:rFonts w:ascii="Times New Roman" w:eastAsia="Times New Roman" w:hAnsi="Times New Roman" w:cs="Times New Roman"/>
          <w:sz w:val="28"/>
          <w:szCs w:val="28"/>
        </w:rPr>
        <w:t xml:space="preserve"> </w:t>
      </w:r>
      <w:bookmarkStart w:id="0" w:name="_GoBack"/>
      <w:bookmarkEnd w:id="0"/>
    </w:p>
    <w:p w14:paraId="6BC2035B" w14:textId="77777777" w:rsidR="00260506" w:rsidRDefault="00260506" w:rsidP="00260506">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 ______________________________________________________________</w:t>
      </w:r>
    </w:p>
    <w:p w14:paraId="0D079C38" w14:textId="77777777" w:rsidR="00260506" w:rsidRDefault="00260506" w:rsidP="00260506">
      <w:pPr>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Задание 3 </w:t>
      </w:r>
    </w:p>
    <w:p w14:paraId="7800C205" w14:textId="77777777" w:rsidR="00260506" w:rsidRDefault="00260506" w:rsidP="00260506">
      <w:pPr>
        <w:numPr>
          <w:ilvl w:val="0"/>
          <w:numId w:val="1"/>
        </w:numPr>
        <w:pBdr>
          <w:top w:val="nil"/>
          <w:left w:val="nil"/>
          <w:bottom w:val="nil"/>
          <w:right w:val="nil"/>
          <w:between w:val="nil"/>
        </w:pBdr>
        <w:spacing w:line="240" w:lineRule="auto"/>
        <w:ind w:left="0" w:firstLine="0"/>
        <w:jc w:val="both"/>
        <w:rPr>
          <w:rFonts w:ascii="Times New Roman" w:eastAsia="Times New Roman" w:hAnsi="Times New Roman" w:cs="Times New Roman"/>
          <w:color w:val="000000"/>
          <w:sz w:val="28"/>
          <w:szCs w:val="28"/>
        </w:rPr>
      </w:pPr>
      <w:bookmarkStart w:id="1" w:name="_heading=h.gjdgxs" w:colFirst="0" w:colLast="0"/>
      <w:bookmarkEnd w:id="1"/>
      <w:r>
        <w:rPr>
          <w:rFonts w:ascii="Times New Roman" w:eastAsia="Times New Roman" w:hAnsi="Times New Roman" w:cs="Times New Roman"/>
          <w:color w:val="000000"/>
          <w:sz w:val="28"/>
          <w:szCs w:val="28"/>
        </w:rPr>
        <w:t xml:space="preserve">Проследуйте в </w:t>
      </w:r>
      <w:r>
        <w:rPr>
          <w:rFonts w:ascii="Times New Roman" w:eastAsia="Times New Roman" w:hAnsi="Times New Roman" w:cs="Times New Roman"/>
          <w:sz w:val="28"/>
          <w:szCs w:val="28"/>
        </w:rPr>
        <w:t>П</w:t>
      </w:r>
      <w:r>
        <w:rPr>
          <w:rFonts w:ascii="Times New Roman" w:eastAsia="Times New Roman" w:hAnsi="Times New Roman" w:cs="Times New Roman"/>
          <w:color w:val="000000"/>
          <w:sz w:val="28"/>
          <w:szCs w:val="28"/>
        </w:rPr>
        <w:t>ортретн</w:t>
      </w:r>
      <w:r>
        <w:rPr>
          <w:rFonts w:ascii="Times New Roman" w:eastAsia="Times New Roman" w:hAnsi="Times New Roman" w:cs="Times New Roman"/>
          <w:sz w:val="28"/>
          <w:szCs w:val="28"/>
        </w:rPr>
        <w:t>ую (на схеме № 7)</w:t>
      </w:r>
      <w:r>
        <w:rPr>
          <w:rFonts w:ascii="Times New Roman" w:eastAsia="Times New Roman" w:hAnsi="Times New Roman" w:cs="Times New Roman"/>
          <w:color w:val="000000"/>
          <w:sz w:val="28"/>
          <w:szCs w:val="28"/>
        </w:rPr>
        <w:t xml:space="preserve">. Рассмотрите портреты представителей семьи Шереметевых и внесите информацию в таблицу (столбец 2).  </w:t>
      </w:r>
    </w:p>
    <w:p w14:paraId="50202410" w14:textId="77777777" w:rsidR="00260506" w:rsidRDefault="00260506" w:rsidP="00260506">
      <w:pPr>
        <w:rPr>
          <w:rFonts w:ascii="Times New Roman" w:eastAsia="Times New Roman" w:hAnsi="Times New Roman" w:cs="Times New Roman"/>
          <w:sz w:val="28"/>
          <w:szCs w:val="28"/>
        </w:rPr>
      </w:pP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43"/>
        <w:gridCol w:w="2123"/>
        <w:gridCol w:w="2357"/>
        <w:gridCol w:w="2105"/>
      </w:tblGrid>
      <w:tr w:rsidR="00260506" w14:paraId="76F74690" w14:textId="77777777" w:rsidTr="00FB5F9E">
        <w:tc>
          <w:tcPr>
            <w:tcW w:w="3043" w:type="dxa"/>
          </w:tcPr>
          <w:p w14:paraId="7C146987" w14:textId="77777777" w:rsidR="00260506" w:rsidRPr="00FB5F9E" w:rsidRDefault="00260506" w:rsidP="00FB5F9E">
            <w:pPr>
              <w:jc w:val="center"/>
              <w:rPr>
                <w:rFonts w:ascii="Times New Roman" w:eastAsia="Times New Roman" w:hAnsi="Times New Roman" w:cs="Times New Roman"/>
                <w:b/>
                <w:sz w:val="26"/>
                <w:szCs w:val="26"/>
              </w:rPr>
            </w:pPr>
            <w:r w:rsidRPr="00FB5F9E">
              <w:rPr>
                <w:rFonts w:ascii="Times New Roman" w:eastAsia="Times New Roman" w:hAnsi="Times New Roman" w:cs="Times New Roman"/>
                <w:b/>
                <w:sz w:val="26"/>
                <w:szCs w:val="26"/>
              </w:rPr>
              <w:t>Портрет</w:t>
            </w:r>
          </w:p>
        </w:tc>
        <w:tc>
          <w:tcPr>
            <w:tcW w:w="2123" w:type="dxa"/>
          </w:tcPr>
          <w:p w14:paraId="36215994" w14:textId="77777777" w:rsidR="00260506" w:rsidRPr="00FB5F9E" w:rsidRDefault="00260506" w:rsidP="00FB5F9E">
            <w:pPr>
              <w:jc w:val="center"/>
              <w:rPr>
                <w:rFonts w:ascii="Times New Roman" w:eastAsia="Times New Roman" w:hAnsi="Times New Roman" w:cs="Times New Roman"/>
                <w:b/>
                <w:sz w:val="26"/>
                <w:szCs w:val="26"/>
              </w:rPr>
            </w:pPr>
            <w:r w:rsidRPr="00FB5F9E">
              <w:rPr>
                <w:rFonts w:ascii="Times New Roman" w:eastAsia="Times New Roman" w:hAnsi="Times New Roman" w:cs="Times New Roman"/>
                <w:b/>
                <w:sz w:val="26"/>
                <w:szCs w:val="26"/>
              </w:rPr>
              <w:t>Фамилия, имя, отчество изображенного на портрете, даты жизни</w:t>
            </w:r>
          </w:p>
        </w:tc>
        <w:tc>
          <w:tcPr>
            <w:tcW w:w="2357" w:type="dxa"/>
          </w:tcPr>
          <w:p w14:paraId="38764E38" w14:textId="77777777" w:rsidR="00260506" w:rsidRPr="00FB5F9E" w:rsidRDefault="00260506" w:rsidP="00FB5F9E">
            <w:pPr>
              <w:jc w:val="center"/>
              <w:rPr>
                <w:rFonts w:ascii="Times New Roman" w:eastAsia="Times New Roman" w:hAnsi="Times New Roman" w:cs="Times New Roman"/>
                <w:b/>
                <w:sz w:val="26"/>
                <w:szCs w:val="26"/>
              </w:rPr>
            </w:pPr>
            <w:r w:rsidRPr="00FB5F9E">
              <w:rPr>
                <w:rFonts w:ascii="Times New Roman" w:eastAsia="Times New Roman" w:hAnsi="Times New Roman" w:cs="Times New Roman"/>
                <w:b/>
                <w:sz w:val="26"/>
                <w:szCs w:val="26"/>
              </w:rPr>
              <w:t>Задание</w:t>
            </w:r>
          </w:p>
        </w:tc>
        <w:tc>
          <w:tcPr>
            <w:tcW w:w="2105" w:type="dxa"/>
          </w:tcPr>
          <w:p w14:paraId="2DA390D0" w14:textId="77777777" w:rsidR="00260506" w:rsidRPr="00FB5F9E" w:rsidRDefault="00260506" w:rsidP="00FB5F9E">
            <w:pPr>
              <w:jc w:val="center"/>
              <w:rPr>
                <w:rFonts w:ascii="Times New Roman" w:eastAsia="Times New Roman" w:hAnsi="Times New Roman" w:cs="Times New Roman"/>
                <w:b/>
                <w:sz w:val="26"/>
                <w:szCs w:val="26"/>
              </w:rPr>
            </w:pPr>
            <w:r w:rsidRPr="00FB5F9E">
              <w:rPr>
                <w:rFonts w:ascii="Times New Roman" w:eastAsia="Times New Roman" w:hAnsi="Times New Roman" w:cs="Times New Roman"/>
                <w:b/>
                <w:sz w:val="26"/>
                <w:szCs w:val="26"/>
              </w:rPr>
              <w:t>Для вычислений</w:t>
            </w:r>
          </w:p>
        </w:tc>
      </w:tr>
      <w:tr w:rsidR="00260506" w14:paraId="56F7E9E2" w14:textId="77777777" w:rsidTr="00FB5F9E">
        <w:tc>
          <w:tcPr>
            <w:tcW w:w="3043" w:type="dxa"/>
          </w:tcPr>
          <w:p w14:paraId="075AFBB3" w14:textId="77777777" w:rsidR="00260506" w:rsidRDefault="00260506" w:rsidP="00FB5F9E">
            <w:r>
              <w:rPr>
                <w:noProof/>
                <w:lang w:eastAsia="ru-RU"/>
              </w:rPr>
              <w:drawing>
                <wp:inline distT="0" distB="0" distL="0" distR="0" wp14:anchorId="3C68F26F" wp14:editId="21296A49">
                  <wp:extent cx="1722420" cy="1989067"/>
                  <wp:effectExtent l="0" t="0" r="0" b="0"/>
                  <wp:docPr id="6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1722420" cy="1989067"/>
                          </a:xfrm>
                          <a:prstGeom prst="rect">
                            <a:avLst/>
                          </a:prstGeom>
                          <a:ln/>
                        </pic:spPr>
                      </pic:pic>
                    </a:graphicData>
                  </a:graphic>
                </wp:inline>
              </w:drawing>
            </w:r>
          </w:p>
        </w:tc>
        <w:tc>
          <w:tcPr>
            <w:tcW w:w="2123" w:type="dxa"/>
          </w:tcPr>
          <w:p w14:paraId="4876BF65" w14:textId="77777777" w:rsidR="00260506" w:rsidRDefault="00260506" w:rsidP="00FB5F9E"/>
        </w:tc>
        <w:tc>
          <w:tcPr>
            <w:tcW w:w="2357" w:type="dxa"/>
          </w:tcPr>
          <w:p w14:paraId="0E995678" w14:textId="77777777" w:rsidR="00260506" w:rsidRDefault="00260506" w:rsidP="00FB5F9E">
            <w:pPr>
              <w:rPr>
                <w:rFonts w:ascii="Times New Roman" w:eastAsia="Times New Roman" w:hAnsi="Times New Roman" w:cs="Times New Roman"/>
                <w:sz w:val="28"/>
                <w:szCs w:val="28"/>
              </w:rPr>
            </w:pPr>
            <w:r>
              <w:rPr>
                <w:rFonts w:ascii="Times New Roman" w:eastAsia="Times New Roman" w:hAnsi="Times New Roman" w:cs="Times New Roman"/>
                <w:sz w:val="28"/>
                <w:szCs w:val="28"/>
              </w:rPr>
              <w:t>К году рождения этого человека прибавьте ответ первой задачи</w:t>
            </w:r>
            <w:r>
              <w:rPr>
                <w:noProof/>
                <w:lang w:eastAsia="ru-RU"/>
              </w:rPr>
              <mc:AlternateContent>
                <mc:Choice Requires="wps">
                  <w:drawing>
                    <wp:anchor distT="0" distB="0" distL="114300" distR="114300" simplePos="0" relativeHeight="251659264" behindDoc="0" locked="0" layoutInCell="1" hidden="0" allowOverlap="1" wp14:anchorId="4CDF43D1" wp14:editId="2C3985D7">
                      <wp:simplePos x="0" y="0"/>
                      <wp:positionH relativeFrom="column">
                        <wp:posOffset>342900</wp:posOffset>
                      </wp:positionH>
                      <wp:positionV relativeFrom="paragraph">
                        <wp:posOffset>990600</wp:posOffset>
                      </wp:positionV>
                      <wp:extent cx="568325" cy="584835"/>
                      <wp:effectExtent l="0" t="0" r="0" b="0"/>
                      <wp:wrapNone/>
                      <wp:docPr id="56" name="Овал 56"/>
                      <wp:cNvGraphicFramePr/>
                      <a:graphic xmlns:a="http://schemas.openxmlformats.org/drawingml/2006/main">
                        <a:graphicData uri="http://schemas.microsoft.com/office/word/2010/wordprocessingShape">
                          <wps:wsp>
                            <wps:cNvSpPr/>
                            <wps:spPr>
                              <a:xfrm>
                                <a:off x="5074538" y="3500283"/>
                                <a:ext cx="542925" cy="559435"/>
                              </a:xfrm>
                              <a:prstGeom prst="ellipse">
                                <a:avLst/>
                              </a:prstGeom>
                              <a:solidFill>
                                <a:srgbClr val="FFFFFF"/>
                              </a:solidFill>
                              <a:ln w="25400" cap="flat" cmpd="sng">
                                <a:solidFill>
                                  <a:srgbClr val="000000"/>
                                </a:solidFill>
                                <a:prstDash val="solid"/>
                                <a:round/>
                                <a:headEnd type="none" w="sm" len="sm"/>
                                <a:tailEnd type="none" w="sm" len="sm"/>
                              </a:ln>
                            </wps:spPr>
                            <wps:txbx>
                              <w:txbxContent>
                                <w:p w14:paraId="7837E69F" w14:textId="77777777" w:rsidR="00260506" w:rsidRDefault="00260506" w:rsidP="00260506">
                                  <w:pPr>
                                    <w:spacing w:line="275" w:lineRule="auto"/>
                                    <w:jc w:val="center"/>
                                    <w:textDirection w:val="btLr"/>
                                  </w:pPr>
                                  <w:r>
                                    <w:rPr>
                                      <w:color w:val="000000"/>
                                      <w:sz w:val="44"/>
                                    </w:rPr>
                                    <w:t>п</w:t>
                                  </w:r>
                                </w:p>
                              </w:txbxContent>
                            </wps:txbx>
                            <wps:bodyPr spcFirstLastPara="1" wrap="square" lIns="91425" tIns="45700" rIns="91425" bIns="45700" anchor="ctr" anchorCtr="0">
                              <a:noAutofit/>
                            </wps:bodyPr>
                          </wps:wsp>
                        </a:graphicData>
                      </a:graphic>
                    </wp:anchor>
                  </w:drawing>
                </mc:Choice>
                <mc:Fallback>
                  <w:pict>
                    <v:oval w14:anchorId="4CDF43D1" id="Овал 56" o:spid="_x0000_s1026" style="position:absolute;margin-left:27pt;margin-top:78pt;width:44.75pt;height:46.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" strokeweight="2pt">
                      <v:stroke startarrowwidth="narrow" startarrowlength="short" endarrowwidth="narrow" endarrowlength="short"/>
                      <v:textbox inset="2.53958mm,1.2694mm,2.53958mm,1.2694mm">
                        <w:txbxContent>
                          <w:p w14:paraId="7837E69F" w14:textId="77777777" w:rsidR="00260506" w:rsidRDefault="00260506" w:rsidP="00260506">
                            <w:pPr>
                              <w:spacing w:line="275" w:lineRule="auto"/>
                              <w:jc w:val="center"/>
                              <w:textDirection w:val="btLr"/>
                            </w:pPr>
                            <w:r>
                              <w:rPr>
                                <w:color w:val="000000"/>
                                <w:sz w:val="44"/>
                              </w:rPr>
                              <w:t>п</w:t>
                            </w:r>
                          </w:p>
                        </w:txbxContent>
                      </v:textbox>
                    </v:oval>
                  </w:pict>
                </mc:Fallback>
              </mc:AlternateContent>
            </w:r>
            <w:r>
              <w:rPr>
                <w:rFonts w:ascii="Times New Roman" w:eastAsia="Times New Roman" w:hAnsi="Times New Roman" w:cs="Times New Roman"/>
                <w:sz w:val="28"/>
                <w:szCs w:val="28"/>
              </w:rPr>
              <w:t>.</w:t>
            </w:r>
          </w:p>
        </w:tc>
        <w:tc>
          <w:tcPr>
            <w:tcW w:w="2105" w:type="dxa"/>
          </w:tcPr>
          <w:p w14:paraId="2B96E5BA" w14:textId="77777777" w:rsidR="00260506" w:rsidRDefault="00260506" w:rsidP="00FB5F9E">
            <w:pPr>
              <w:rPr>
                <w:rFonts w:ascii="Times New Roman" w:eastAsia="Times New Roman" w:hAnsi="Times New Roman" w:cs="Times New Roman"/>
                <w:sz w:val="28"/>
                <w:szCs w:val="28"/>
              </w:rPr>
            </w:pPr>
          </w:p>
        </w:tc>
      </w:tr>
      <w:tr w:rsidR="00260506" w14:paraId="2BDD093A" w14:textId="77777777" w:rsidTr="00FB5F9E">
        <w:tc>
          <w:tcPr>
            <w:tcW w:w="3043" w:type="dxa"/>
          </w:tcPr>
          <w:p w14:paraId="7FD470B8" w14:textId="77777777" w:rsidR="00260506" w:rsidRDefault="00260506" w:rsidP="00FB5F9E">
            <w:r>
              <w:rPr>
                <w:noProof/>
                <w:lang w:eastAsia="ru-RU"/>
              </w:rPr>
              <w:drawing>
                <wp:inline distT="0" distB="0" distL="0" distR="0" wp14:anchorId="35D04593" wp14:editId="1209E249">
                  <wp:extent cx="1733550" cy="1686560"/>
                  <wp:effectExtent l="0" t="0" r="0" b="0"/>
                  <wp:docPr id="6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7"/>
                          <a:srcRect l="9669" r="8022"/>
                          <a:stretch>
                            <a:fillRect/>
                          </a:stretch>
                        </pic:blipFill>
                        <pic:spPr>
                          <a:xfrm>
                            <a:off x="0" y="0"/>
                            <a:ext cx="1733550" cy="1686560"/>
                          </a:xfrm>
                          <a:prstGeom prst="rect">
                            <a:avLst/>
                          </a:prstGeom>
                          <a:ln/>
                        </pic:spPr>
                      </pic:pic>
                    </a:graphicData>
                  </a:graphic>
                </wp:inline>
              </w:drawing>
            </w:r>
          </w:p>
        </w:tc>
        <w:tc>
          <w:tcPr>
            <w:tcW w:w="2123" w:type="dxa"/>
          </w:tcPr>
          <w:p w14:paraId="13F53915" w14:textId="77777777" w:rsidR="00260506" w:rsidRDefault="00260506" w:rsidP="00FB5F9E"/>
          <w:p w14:paraId="419BA662" w14:textId="77777777" w:rsidR="00260506" w:rsidRDefault="00260506" w:rsidP="00FB5F9E"/>
          <w:p w14:paraId="0B4AC995" w14:textId="77777777" w:rsidR="00260506" w:rsidRDefault="00260506" w:rsidP="00FB5F9E"/>
          <w:p w14:paraId="4F2413A6" w14:textId="77777777" w:rsidR="00260506" w:rsidRDefault="00260506" w:rsidP="00FB5F9E"/>
          <w:p w14:paraId="36129BD3" w14:textId="77777777" w:rsidR="00260506" w:rsidRDefault="00260506" w:rsidP="00FB5F9E"/>
          <w:p w14:paraId="02F0C34D" w14:textId="77777777" w:rsidR="00260506" w:rsidRDefault="00260506" w:rsidP="00FB5F9E"/>
          <w:p w14:paraId="698105AF" w14:textId="77777777" w:rsidR="00260506" w:rsidRDefault="00260506" w:rsidP="00FB5F9E"/>
          <w:p w14:paraId="15C40AEE" w14:textId="77777777" w:rsidR="00260506" w:rsidRDefault="00260506" w:rsidP="00FB5F9E"/>
        </w:tc>
        <w:tc>
          <w:tcPr>
            <w:tcW w:w="2357" w:type="dxa"/>
          </w:tcPr>
          <w:p w14:paraId="1CE41CB6" w14:textId="77777777" w:rsidR="00260506" w:rsidRDefault="002C2262" w:rsidP="00FB5F9E">
            <w:pPr>
              <w:rPr>
                <w:rFonts w:ascii="Times New Roman" w:eastAsia="Times New Roman" w:hAnsi="Times New Roman" w:cs="Times New Roman"/>
                <w:sz w:val="28"/>
                <w:szCs w:val="28"/>
              </w:rPr>
            </w:pPr>
            <w:r w:rsidRPr="00A323A1">
              <w:rPr>
                <w:rFonts w:ascii="Times New Roman" w:hAnsi="Times New Roman"/>
                <w:sz w:val="28"/>
                <w:szCs w:val="28"/>
              </w:rPr>
              <w:lastRenderedPageBreak/>
              <w:t>От года рождения этого человека</w:t>
            </w:r>
            <w:r w:rsidRPr="006B7712">
              <w:rPr>
                <w:rFonts w:ascii="Times New Roman" w:hAnsi="Times New Roman"/>
                <w:sz w:val="28"/>
                <w:szCs w:val="28"/>
              </w:rPr>
              <w:t xml:space="preserve"> вычтите ответ задачи номер два</w:t>
            </w:r>
            <w:r>
              <w:rPr>
                <w:rFonts w:ascii="Times New Roman" w:hAnsi="Times New Roman"/>
                <w:sz w:val="28"/>
                <w:szCs w:val="28"/>
              </w:rPr>
              <w:t>.</w:t>
            </w:r>
          </w:p>
          <w:p w14:paraId="762E3A32" w14:textId="77777777" w:rsidR="00260506" w:rsidRDefault="00260506" w:rsidP="00FB5F9E">
            <w:pPr>
              <w:rPr>
                <w:rFonts w:ascii="Times New Roman" w:eastAsia="Times New Roman" w:hAnsi="Times New Roman" w:cs="Times New Roman"/>
                <w:sz w:val="28"/>
                <w:szCs w:val="28"/>
              </w:rPr>
            </w:pPr>
            <w:r>
              <w:rPr>
                <w:noProof/>
                <w:lang w:eastAsia="ru-RU"/>
              </w:rPr>
              <mc:AlternateContent>
                <mc:Choice Requires="wps">
                  <w:drawing>
                    <wp:anchor distT="0" distB="0" distL="114300" distR="114300" simplePos="0" relativeHeight="251660288" behindDoc="0" locked="0" layoutInCell="1" hidden="0" allowOverlap="1" wp14:anchorId="203AC1BE" wp14:editId="09276AD9">
                      <wp:simplePos x="0" y="0"/>
                      <wp:positionH relativeFrom="column">
                        <wp:posOffset>279400</wp:posOffset>
                      </wp:positionH>
                      <wp:positionV relativeFrom="paragraph">
                        <wp:posOffset>12700</wp:posOffset>
                      </wp:positionV>
                      <wp:extent cx="634262" cy="716880"/>
                      <wp:effectExtent l="0" t="0" r="0" b="0"/>
                      <wp:wrapNone/>
                      <wp:docPr id="55" name="Овал 55"/>
                      <wp:cNvGraphicFramePr/>
                      <a:graphic xmlns:a="http://schemas.openxmlformats.org/drawingml/2006/main">
                        <a:graphicData uri="http://schemas.microsoft.com/office/word/2010/wordprocessingShape">
                          <wps:wsp>
                            <wps:cNvSpPr/>
                            <wps:spPr>
                              <a:xfrm>
                                <a:off x="5041569" y="3434260"/>
                                <a:ext cx="608862" cy="691480"/>
                              </a:xfrm>
                              <a:prstGeom prst="ellipse">
                                <a:avLst/>
                              </a:prstGeom>
                              <a:solidFill>
                                <a:srgbClr val="FFFFFF"/>
                              </a:solidFill>
                              <a:ln w="25400" cap="flat" cmpd="sng">
                                <a:solidFill>
                                  <a:srgbClr val="000000"/>
                                </a:solidFill>
                                <a:prstDash val="solid"/>
                                <a:round/>
                                <a:headEnd type="none" w="sm" len="sm"/>
                                <a:tailEnd type="none" w="sm" len="sm"/>
                              </a:ln>
                            </wps:spPr>
                            <wps:txbx>
                              <w:txbxContent>
                                <w:p w14:paraId="31F20E57" w14:textId="77777777" w:rsidR="00260506" w:rsidRDefault="00260506" w:rsidP="00260506">
                                  <w:pPr>
                                    <w:spacing w:line="275" w:lineRule="auto"/>
                                    <w:jc w:val="center"/>
                                    <w:textDirection w:val="btLr"/>
                                  </w:pPr>
                                  <w:r>
                                    <w:rPr>
                                      <w:color w:val="000000"/>
                                      <w:sz w:val="44"/>
                                    </w:rPr>
                                    <w:t>р</w:t>
                                  </w:r>
                                </w:p>
                              </w:txbxContent>
                            </wps:txbx>
                            <wps:bodyPr spcFirstLastPara="1" wrap="square" lIns="91425" tIns="45700" rIns="91425" bIns="45700" anchor="ctr" anchorCtr="0">
                              <a:noAutofit/>
                            </wps:bodyPr>
                          </wps:wsp>
                        </a:graphicData>
                      </a:graphic>
                    </wp:anchor>
                  </w:drawing>
                </mc:Choice>
                <mc:Fallback>
                  <w:pict>
                    <v:oval w14:anchorId="203AC1BE" id="Овал 55" o:spid="_x0000_s1027" style="position:absolute;margin-left:22pt;margin-top:1pt;width:49.95pt;height:56.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" strokeweight="2pt">
                      <v:stroke startarrowwidth="narrow" startarrowlength="short" endarrowwidth="narrow" endarrowlength="short"/>
                      <v:textbox inset="2.53958mm,1.2694mm,2.53958mm,1.2694mm">
                        <w:txbxContent>
                          <w:p w14:paraId="31F20E57" w14:textId="77777777" w:rsidR="00260506" w:rsidRDefault="00260506" w:rsidP="00260506">
                            <w:pPr>
                              <w:spacing w:line="275" w:lineRule="auto"/>
                              <w:jc w:val="center"/>
                              <w:textDirection w:val="btLr"/>
                            </w:pPr>
                            <w:r>
                              <w:rPr>
                                <w:color w:val="000000"/>
                                <w:sz w:val="44"/>
                              </w:rPr>
                              <w:t>р</w:t>
                            </w:r>
                          </w:p>
                        </w:txbxContent>
                      </v:textbox>
                    </v:oval>
                  </w:pict>
                </mc:Fallback>
              </mc:AlternateContent>
            </w:r>
          </w:p>
        </w:tc>
        <w:tc>
          <w:tcPr>
            <w:tcW w:w="2105" w:type="dxa"/>
          </w:tcPr>
          <w:p w14:paraId="667B8653" w14:textId="77777777" w:rsidR="00260506" w:rsidRDefault="00260506" w:rsidP="00FB5F9E">
            <w:pPr>
              <w:rPr>
                <w:rFonts w:ascii="Times New Roman" w:eastAsia="Times New Roman" w:hAnsi="Times New Roman" w:cs="Times New Roman"/>
                <w:sz w:val="28"/>
                <w:szCs w:val="28"/>
              </w:rPr>
            </w:pPr>
          </w:p>
        </w:tc>
      </w:tr>
      <w:tr w:rsidR="00260506" w14:paraId="5795EF60" w14:textId="77777777" w:rsidTr="00FB5F9E">
        <w:tc>
          <w:tcPr>
            <w:tcW w:w="3043" w:type="dxa"/>
          </w:tcPr>
          <w:p w14:paraId="59B7BF33" w14:textId="77777777" w:rsidR="00260506" w:rsidRDefault="00260506" w:rsidP="00FB5F9E">
            <w:r>
              <w:rPr>
                <w:noProof/>
                <w:lang w:eastAsia="ru-RU"/>
              </w:rPr>
              <w:drawing>
                <wp:inline distT="0" distB="0" distL="0" distR="0" wp14:anchorId="483AAB9F" wp14:editId="0DD6D3B9">
                  <wp:extent cx="1652002" cy="2184191"/>
                  <wp:effectExtent l="0" t="0" r="0" b="0"/>
                  <wp:docPr id="6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652002" cy="2184191"/>
                          </a:xfrm>
                          <a:prstGeom prst="rect">
                            <a:avLst/>
                          </a:prstGeom>
                          <a:ln/>
                        </pic:spPr>
                      </pic:pic>
                    </a:graphicData>
                  </a:graphic>
                </wp:inline>
              </w:drawing>
            </w:r>
          </w:p>
        </w:tc>
        <w:tc>
          <w:tcPr>
            <w:tcW w:w="2123" w:type="dxa"/>
          </w:tcPr>
          <w:p w14:paraId="792EEC27" w14:textId="77777777" w:rsidR="00260506" w:rsidRDefault="00260506" w:rsidP="00FB5F9E"/>
        </w:tc>
        <w:tc>
          <w:tcPr>
            <w:tcW w:w="2357" w:type="dxa"/>
          </w:tcPr>
          <w:p w14:paraId="18269233" w14:textId="77777777" w:rsidR="00260506" w:rsidRDefault="00260506" w:rsidP="00FB5F9E">
            <w:pPr>
              <w:rPr>
                <w:rFonts w:ascii="Times New Roman" w:eastAsia="Times New Roman" w:hAnsi="Times New Roman" w:cs="Times New Roman"/>
                <w:sz w:val="28"/>
                <w:szCs w:val="28"/>
              </w:rPr>
            </w:pPr>
            <w:r>
              <w:rPr>
                <w:noProof/>
                <w:lang w:eastAsia="ru-RU"/>
              </w:rPr>
              <mc:AlternateContent>
                <mc:Choice Requires="wps">
                  <w:drawing>
                    <wp:anchor distT="0" distB="0" distL="114300" distR="114300" simplePos="0" relativeHeight="251661312" behindDoc="0" locked="0" layoutInCell="1" hidden="0" allowOverlap="1" wp14:anchorId="05851556" wp14:editId="5D902F66">
                      <wp:simplePos x="0" y="0"/>
                      <wp:positionH relativeFrom="column">
                        <wp:posOffset>133350</wp:posOffset>
                      </wp:positionH>
                      <wp:positionV relativeFrom="paragraph">
                        <wp:posOffset>1530350</wp:posOffset>
                      </wp:positionV>
                      <wp:extent cx="492760" cy="575945"/>
                      <wp:effectExtent l="0" t="0" r="0" b="0"/>
                      <wp:wrapNone/>
                      <wp:docPr id="54" name="Овал 54"/>
                      <wp:cNvGraphicFramePr/>
                      <a:graphic xmlns:a="http://schemas.openxmlformats.org/drawingml/2006/main">
                        <a:graphicData uri="http://schemas.microsoft.com/office/word/2010/wordprocessingShape">
                          <wps:wsp>
                            <wps:cNvSpPr/>
                            <wps:spPr>
                              <a:xfrm>
                                <a:off x="0" y="0"/>
                                <a:ext cx="492760" cy="575945"/>
                              </a:xfrm>
                              <a:prstGeom prst="ellipse">
                                <a:avLst/>
                              </a:prstGeom>
                              <a:solidFill>
                                <a:srgbClr val="FFFFFF"/>
                              </a:solidFill>
                              <a:ln w="25400" cap="flat" cmpd="sng">
                                <a:solidFill>
                                  <a:srgbClr val="000000"/>
                                </a:solidFill>
                                <a:prstDash val="solid"/>
                                <a:round/>
                                <a:headEnd type="none" w="sm" len="sm"/>
                                <a:tailEnd type="none" w="sm" len="sm"/>
                              </a:ln>
                            </wps:spPr>
                            <wps:txbx>
                              <w:txbxContent>
                                <w:p w14:paraId="27108DCE" w14:textId="77777777" w:rsidR="00260506" w:rsidRDefault="00260506" w:rsidP="00260506">
                                  <w:pPr>
                                    <w:spacing w:line="275" w:lineRule="auto"/>
                                    <w:jc w:val="center"/>
                                    <w:textDirection w:val="btLr"/>
                                  </w:pPr>
                                  <w:r>
                                    <w:rPr>
                                      <w:color w:val="000000"/>
                                      <w:sz w:val="44"/>
                                    </w:rPr>
                                    <w:t>е</w:t>
                                  </w:r>
                                </w:p>
                              </w:txbxContent>
                            </wps:txbx>
                            <wps:bodyPr spcFirstLastPara="1" wrap="square" lIns="91425" tIns="45700" rIns="91425" bIns="45700" anchor="ctr" anchorCtr="0">
                              <a:noAutofit/>
                            </wps:bodyPr>
                          </wps:wsp>
                        </a:graphicData>
                      </a:graphic>
                    </wp:anchor>
                  </w:drawing>
                </mc:Choice>
                <mc:Fallback>
                  <w:pict>
                    <v:oval w14:anchorId="05851556" id="Овал 54" o:spid="_x0000_s1028" style="position:absolute;margin-left:10.5pt;margin-top:120.5pt;width:38.8pt;height:45.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" strokeweight="2pt">
                      <v:stroke startarrowwidth="narrow" startarrowlength="short" endarrowwidth="narrow" endarrowlength="short"/>
                      <v:textbox inset="2.53958mm,1.2694mm,2.53958mm,1.2694mm">
                        <w:txbxContent>
                          <w:p w14:paraId="27108DCE" w14:textId="77777777" w:rsidR="00260506" w:rsidRDefault="00260506" w:rsidP="00260506">
                            <w:pPr>
                              <w:spacing w:line="275" w:lineRule="auto"/>
                              <w:jc w:val="center"/>
                              <w:textDirection w:val="btLr"/>
                            </w:pPr>
                            <w:r>
                              <w:rPr>
                                <w:color w:val="000000"/>
                                <w:sz w:val="44"/>
                              </w:rPr>
                              <w:t>е</w:t>
                            </w:r>
                          </w:p>
                        </w:txbxContent>
                      </v:textbox>
                    </v:oval>
                  </w:pict>
                </mc:Fallback>
              </mc:AlternateContent>
            </w:r>
            <w:r>
              <w:rPr>
                <w:rFonts w:ascii="Times New Roman" w:eastAsia="Times New Roman" w:hAnsi="Times New Roman" w:cs="Times New Roman"/>
                <w:sz w:val="28"/>
                <w:szCs w:val="28"/>
              </w:rPr>
              <w:t>К количеству прожитых лет этого человека прибавьте ответ четвертой задачи.</w:t>
            </w:r>
          </w:p>
        </w:tc>
        <w:tc>
          <w:tcPr>
            <w:tcW w:w="2105" w:type="dxa"/>
          </w:tcPr>
          <w:p w14:paraId="1AC37616" w14:textId="77777777" w:rsidR="00260506" w:rsidRDefault="00260506" w:rsidP="00FB5F9E">
            <w:pPr>
              <w:rPr>
                <w:rFonts w:ascii="Times New Roman" w:eastAsia="Times New Roman" w:hAnsi="Times New Roman" w:cs="Times New Roman"/>
                <w:sz w:val="28"/>
                <w:szCs w:val="28"/>
              </w:rPr>
            </w:pPr>
          </w:p>
        </w:tc>
      </w:tr>
    </w:tbl>
    <w:p w14:paraId="2E0D175C" w14:textId="77777777" w:rsidR="00260506" w:rsidRDefault="00260506" w:rsidP="00260506">
      <w:pPr>
        <w:spacing w:line="240" w:lineRule="auto"/>
        <w:jc w:val="both"/>
        <w:rPr>
          <w:rFonts w:ascii="Times New Roman" w:eastAsia="Times New Roman" w:hAnsi="Times New Roman" w:cs="Times New Roman"/>
          <w:sz w:val="28"/>
          <w:szCs w:val="28"/>
        </w:rPr>
      </w:pPr>
    </w:p>
    <w:p w14:paraId="4745E3F6" w14:textId="77777777" w:rsidR="00260506" w:rsidRDefault="00260506" w:rsidP="00260506">
      <w:pPr>
        <w:numPr>
          <w:ilvl w:val="0"/>
          <w:numId w:val="1"/>
        </w:numPr>
        <w:pBdr>
          <w:top w:val="nil"/>
          <w:left w:val="nil"/>
          <w:bottom w:val="nil"/>
          <w:right w:val="nil"/>
          <w:between w:val="nil"/>
        </w:pBdr>
        <w:spacing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Решите задачи и используйте полученные ответы для выполнения вычислений в таблице (столбец 4).</w:t>
      </w:r>
    </w:p>
    <w:p w14:paraId="5F472F67" w14:textId="77777777" w:rsidR="00260506" w:rsidRDefault="00260506" w:rsidP="00260506">
      <w:pPr>
        <w:spacing w:line="240" w:lineRule="auto"/>
        <w:jc w:val="both"/>
        <w:rPr>
          <w:rFonts w:ascii="Times New Roman" w:eastAsia="Times New Roman" w:hAnsi="Times New Roman" w:cs="Times New Roman"/>
          <w:sz w:val="28"/>
          <w:szCs w:val="28"/>
        </w:rPr>
      </w:pPr>
      <w:r>
        <w:rPr>
          <w:noProof/>
          <w:lang w:eastAsia="ru-RU"/>
        </w:rPr>
        <w:drawing>
          <wp:inline distT="0" distB="0" distL="0" distR="0" wp14:anchorId="7F774DDE" wp14:editId="1EF33A7B">
            <wp:extent cx="6120130" cy="3270250"/>
            <wp:effectExtent l="0" t="0" r="0" b="0"/>
            <wp:docPr id="6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6120130" cy="3270250"/>
                    </a:xfrm>
                    <a:prstGeom prst="rect">
                      <a:avLst/>
                    </a:prstGeom>
                    <a:ln/>
                  </pic:spPr>
                </pic:pic>
              </a:graphicData>
            </a:graphic>
          </wp:inline>
        </w:drawing>
      </w:r>
    </w:p>
    <w:p w14:paraId="48F276DB" w14:textId="40FF317D" w:rsidR="00260506" w:rsidRDefault="00260506" w:rsidP="00260506">
      <w:pPr>
        <w:numPr>
          <w:ilvl w:val="0"/>
          <w:numId w:val="1"/>
        </w:numPr>
        <w:pBdr>
          <w:top w:val="nil"/>
          <w:left w:val="nil"/>
          <w:bottom w:val="nil"/>
          <w:right w:val="nil"/>
          <w:between w:val="nil"/>
        </w:pBdr>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Впишите в таблицу буквы, соответствующие найденным ответам, а в оставшуюся клетку – мягкий знак.</w:t>
      </w:r>
      <w:r>
        <w:rPr>
          <w:sz w:val="28"/>
          <w:szCs w:val="28"/>
        </w:rPr>
        <w:t xml:space="preserve"> </w:t>
      </w:r>
      <w:r>
        <w:rPr>
          <w:rFonts w:ascii="Times New Roman" w:eastAsia="Times New Roman" w:hAnsi="Times New Roman" w:cs="Times New Roman"/>
          <w:sz w:val="28"/>
          <w:szCs w:val="28"/>
        </w:rPr>
        <w:t xml:space="preserve">Именем этого ученого названа </w:t>
      </w:r>
      <w:r w:rsidR="002C2262">
        <w:rPr>
          <w:rFonts w:ascii="Times New Roman" w:eastAsia="Times New Roman" w:hAnsi="Times New Roman" w:cs="Times New Roman"/>
          <w:sz w:val="28"/>
          <w:szCs w:val="28"/>
        </w:rPr>
        <w:t xml:space="preserve">известная </w:t>
      </w:r>
      <w:r>
        <w:rPr>
          <w:rFonts w:ascii="Times New Roman" w:eastAsia="Times New Roman" w:hAnsi="Times New Roman" w:cs="Times New Roman"/>
          <w:sz w:val="28"/>
          <w:szCs w:val="28"/>
        </w:rPr>
        <w:t>теорема</w:t>
      </w:r>
      <w:r w:rsidR="00AA3FBC">
        <w:rPr>
          <w:rFonts w:ascii="Times New Roman" w:eastAsia="Times New Roman" w:hAnsi="Times New Roman" w:cs="Times New Roman"/>
          <w:sz w:val="28"/>
          <w:szCs w:val="28"/>
        </w:rPr>
        <w:t xml:space="preserve"> в геометрии</w:t>
      </w:r>
      <w:r>
        <w:rPr>
          <w:rFonts w:ascii="Times New Roman" w:eastAsia="Times New Roman" w:hAnsi="Times New Roman" w:cs="Times New Roman"/>
          <w:sz w:val="28"/>
          <w:szCs w:val="28"/>
        </w:rPr>
        <w:t>. _________________</w:t>
      </w:r>
      <w:r w:rsidR="002C2262">
        <w:rPr>
          <w:rFonts w:ascii="Times New Roman" w:eastAsia="Times New Roman" w:hAnsi="Times New Roman" w:cs="Times New Roman"/>
          <w:sz w:val="28"/>
          <w:szCs w:val="28"/>
        </w:rPr>
        <w:t>______________________</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6"/>
        <w:gridCol w:w="2336"/>
        <w:gridCol w:w="2336"/>
        <w:gridCol w:w="2337"/>
      </w:tblGrid>
      <w:tr w:rsidR="00260506" w14:paraId="3E269DE5" w14:textId="77777777" w:rsidTr="00FB5F9E">
        <w:trPr>
          <w:trHeight w:val="552"/>
        </w:trPr>
        <w:tc>
          <w:tcPr>
            <w:tcW w:w="2336" w:type="dxa"/>
          </w:tcPr>
          <w:p w14:paraId="18C693BE" w14:textId="77777777" w:rsidR="00260506" w:rsidRDefault="00260506" w:rsidP="00FB5F9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1728</w:t>
            </w:r>
          </w:p>
        </w:tc>
        <w:tc>
          <w:tcPr>
            <w:tcW w:w="2336" w:type="dxa"/>
          </w:tcPr>
          <w:p w14:paraId="151E8DE2" w14:textId="77777777" w:rsidR="00260506" w:rsidRDefault="00260506" w:rsidP="00FB5F9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42</w:t>
            </w:r>
          </w:p>
        </w:tc>
        <w:tc>
          <w:tcPr>
            <w:tcW w:w="2336" w:type="dxa"/>
          </w:tcPr>
          <w:p w14:paraId="5035D0DF" w14:textId="77777777" w:rsidR="00260506" w:rsidRDefault="00260506" w:rsidP="00FB5F9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73</w:t>
            </w:r>
          </w:p>
        </w:tc>
        <w:tc>
          <w:tcPr>
            <w:tcW w:w="2337" w:type="dxa"/>
          </w:tcPr>
          <w:p w14:paraId="3B9AD693" w14:textId="77777777" w:rsidR="00260506" w:rsidRDefault="00260506" w:rsidP="00FB5F9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1730</w:t>
            </w:r>
          </w:p>
        </w:tc>
      </w:tr>
      <w:tr w:rsidR="00260506" w14:paraId="27023517" w14:textId="77777777" w:rsidTr="00FB5F9E">
        <w:tc>
          <w:tcPr>
            <w:tcW w:w="2336" w:type="dxa"/>
          </w:tcPr>
          <w:p w14:paraId="6A842185" w14:textId="77777777" w:rsidR="00260506" w:rsidRDefault="00260506" w:rsidP="00FB5F9E">
            <w:pPr>
              <w:jc w:val="center"/>
              <w:rPr>
                <w:rFonts w:ascii="Times New Roman" w:eastAsia="Times New Roman" w:hAnsi="Times New Roman" w:cs="Times New Roman"/>
                <w:b/>
                <w:sz w:val="28"/>
                <w:szCs w:val="28"/>
              </w:rPr>
            </w:pPr>
          </w:p>
        </w:tc>
        <w:tc>
          <w:tcPr>
            <w:tcW w:w="2336" w:type="dxa"/>
          </w:tcPr>
          <w:p w14:paraId="6A06E885" w14:textId="77777777" w:rsidR="00260506" w:rsidRDefault="00260506" w:rsidP="00FB5F9E">
            <w:pPr>
              <w:jc w:val="center"/>
              <w:rPr>
                <w:rFonts w:ascii="Times New Roman" w:eastAsia="Times New Roman" w:hAnsi="Times New Roman" w:cs="Times New Roman"/>
                <w:b/>
                <w:sz w:val="28"/>
                <w:szCs w:val="28"/>
              </w:rPr>
            </w:pPr>
          </w:p>
        </w:tc>
        <w:tc>
          <w:tcPr>
            <w:tcW w:w="2336" w:type="dxa"/>
          </w:tcPr>
          <w:p w14:paraId="2613242A" w14:textId="77777777" w:rsidR="00260506" w:rsidRDefault="00260506" w:rsidP="00FB5F9E">
            <w:pPr>
              <w:jc w:val="center"/>
              <w:rPr>
                <w:rFonts w:ascii="Times New Roman" w:eastAsia="Times New Roman" w:hAnsi="Times New Roman" w:cs="Times New Roman"/>
                <w:b/>
                <w:sz w:val="28"/>
                <w:szCs w:val="28"/>
              </w:rPr>
            </w:pPr>
          </w:p>
        </w:tc>
        <w:tc>
          <w:tcPr>
            <w:tcW w:w="2337" w:type="dxa"/>
          </w:tcPr>
          <w:p w14:paraId="475F1DAC" w14:textId="77777777" w:rsidR="00260506" w:rsidRDefault="00260506" w:rsidP="00FB5F9E">
            <w:pPr>
              <w:jc w:val="center"/>
              <w:rPr>
                <w:rFonts w:ascii="Times New Roman" w:eastAsia="Times New Roman" w:hAnsi="Times New Roman" w:cs="Times New Roman"/>
                <w:b/>
                <w:sz w:val="28"/>
                <w:szCs w:val="28"/>
              </w:rPr>
            </w:pPr>
          </w:p>
        </w:tc>
      </w:tr>
    </w:tbl>
    <w:p w14:paraId="1ABB7286" w14:textId="77777777" w:rsidR="00260506" w:rsidRDefault="00260506" w:rsidP="00260506">
      <w:pPr>
        <w:rPr>
          <w:rFonts w:ascii="Times New Roman" w:eastAsia="Times New Roman" w:hAnsi="Times New Roman" w:cs="Times New Roman"/>
          <w:sz w:val="28"/>
          <w:szCs w:val="28"/>
        </w:rPr>
      </w:pPr>
    </w:p>
    <w:p w14:paraId="242536E1" w14:textId="77777777" w:rsidR="00260506" w:rsidRDefault="00260506" w:rsidP="00260506">
      <w:r>
        <w:rPr>
          <w:noProof/>
          <w:lang w:eastAsia="ru-RU"/>
        </w:rPr>
        <w:lastRenderedPageBreak/>
        <w:drawing>
          <wp:inline distT="0" distB="0" distL="0" distR="0" wp14:anchorId="74174BD5" wp14:editId="3CC531B3">
            <wp:extent cx="1723489" cy="1974850"/>
            <wp:effectExtent l="0" t="0" r="0" b="6350"/>
            <wp:docPr id="5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1729084" cy="1981261"/>
                    </a:xfrm>
                    <a:prstGeom prst="rect">
                      <a:avLst/>
                    </a:prstGeom>
                    <a:ln/>
                  </pic:spPr>
                </pic:pic>
              </a:graphicData>
            </a:graphic>
          </wp:inline>
        </w:drawing>
      </w:r>
    </w:p>
    <w:p w14:paraId="42B7120E" w14:textId="77777777" w:rsidR="00260506" w:rsidRDefault="00260506" w:rsidP="00260506">
      <w:pPr>
        <w:spacing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Задание 4 </w:t>
      </w:r>
    </w:p>
    <w:p w14:paraId="043C8565" w14:textId="77777777" w:rsidR="00260506" w:rsidRDefault="00260506" w:rsidP="00260506">
      <w:pPr>
        <w:numPr>
          <w:ilvl w:val="0"/>
          <w:numId w:val="3"/>
        </w:numPr>
        <w:pBdr>
          <w:top w:val="nil"/>
          <w:left w:val="nil"/>
          <w:bottom w:val="nil"/>
          <w:right w:val="nil"/>
          <w:between w:val="nil"/>
        </w:pBdr>
        <w:spacing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Пройдите в Малиновую гостиную, на схеме она под номером 8. Подумайте, почему эта комната так названа.</w:t>
      </w:r>
    </w:p>
    <w:p w14:paraId="20D63328" w14:textId="755C70D2" w:rsidR="00260506" w:rsidRDefault="00260506" w:rsidP="00260506">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________________________________________________________________________________________________________</w:t>
      </w:r>
      <w:r w:rsidR="00501A6C">
        <w:rPr>
          <w:rFonts w:ascii="Times New Roman" w:eastAsia="Times New Roman" w:hAnsi="Times New Roman" w:cs="Times New Roman"/>
          <w:sz w:val="28"/>
          <w:szCs w:val="28"/>
        </w:rPr>
        <w:t>____________________________</w:t>
      </w:r>
    </w:p>
    <w:p w14:paraId="5475599A" w14:textId="77777777" w:rsidR="00260506" w:rsidRDefault="00260506" w:rsidP="00260506">
      <w:pPr>
        <w:numPr>
          <w:ilvl w:val="0"/>
          <w:numId w:val="3"/>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Найдите в этой комнате музыкальный инструмент, где механизм редкого типа часов позволяет в определенное время звучать одной из десяти запрограммированных на валиках мелодий. Запишите его название.</w:t>
      </w:r>
    </w:p>
    <w:p w14:paraId="34FB3B25" w14:textId="7B01999B" w:rsidR="00260506" w:rsidRDefault="00260506" w:rsidP="00260506">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_____________________________________</w:t>
      </w:r>
      <w:r w:rsidR="00501A6C">
        <w:rPr>
          <w:rFonts w:ascii="Times New Roman" w:eastAsia="Times New Roman" w:hAnsi="Times New Roman" w:cs="Times New Roman"/>
          <w:color w:val="000000"/>
          <w:sz w:val="28"/>
          <w:szCs w:val="28"/>
        </w:rPr>
        <w:t>_____________________________</w:t>
      </w:r>
    </w:p>
    <w:p w14:paraId="2518B7E2" w14:textId="77777777" w:rsidR="00260506" w:rsidRDefault="00260506" w:rsidP="00260506">
      <w:pPr>
        <w:pBdr>
          <w:top w:val="nil"/>
          <w:left w:val="nil"/>
          <w:bottom w:val="nil"/>
          <w:right w:val="nil"/>
          <w:between w:val="nil"/>
        </w:pBdr>
        <w:spacing w:after="0"/>
        <w:jc w:val="both"/>
        <w:rPr>
          <w:rFonts w:ascii="Times New Roman" w:eastAsia="Times New Roman" w:hAnsi="Times New Roman" w:cs="Times New Roman"/>
          <w:color w:val="000000"/>
          <w:sz w:val="28"/>
          <w:szCs w:val="28"/>
        </w:rPr>
      </w:pPr>
    </w:p>
    <w:p w14:paraId="405330D8" w14:textId="77777777" w:rsidR="00260506" w:rsidRDefault="00260506" w:rsidP="00260506">
      <w:pPr>
        <w:numPr>
          <w:ilvl w:val="0"/>
          <w:numId w:val="3"/>
        </w:numPr>
        <w:pBdr>
          <w:top w:val="nil"/>
          <w:left w:val="nil"/>
          <w:bottom w:val="nil"/>
          <w:right w:val="nil"/>
          <w:between w:val="nil"/>
        </w:pBdr>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Используя данные в условии и сопроводительные материалы для ученика, решите задачу, заполнив пропуски. Докажите, что сумма квадратов диагоналей четырёхугольника в два раза больше суммы квадратов его средних линий. </w:t>
      </w:r>
    </w:p>
    <w:p w14:paraId="52859CD8" w14:textId="77777777" w:rsidR="00260506" w:rsidRDefault="00260506" w:rsidP="00260506">
      <w:pPr>
        <w:spacing w:line="240" w:lineRule="auto"/>
        <w:rPr>
          <w:rFonts w:ascii="Times New Roman" w:eastAsia="Times New Roman" w:hAnsi="Times New Roman" w:cs="Times New Roman"/>
          <w:sz w:val="28"/>
          <w:szCs w:val="28"/>
        </w:rPr>
      </w:pPr>
      <w:r>
        <w:rPr>
          <w:noProof/>
          <w:lang w:eastAsia="ru-RU"/>
        </w:rPr>
        <w:lastRenderedPageBreak/>
        <w:drawing>
          <wp:inline distT="0" distB="0" distL="0" distR="0" wp14:anchorId="74107BA9" wp14:editId="37650838">
            <wp:extent cx="5424986" cy="4577962"/>
            <wp:effectExtent l="0" t="0" r="0" b="0"/>
            <wp:docPr id="6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5424986" cy="4577962"/>
                    </a:xfrm>
                    <a:prstGeom prst="rect">
                      <a:avLst/>
                    </a:prstGeom>
                    <a:ln/>
                  </pic:spPr>
                </pic:pic>
              </a:graphicData>
            </a:graphic>
          </wp:inline>
        </w:drawing>
      </w:r>
    </w:p>
    <w:p w14:paraId="6ADEE428" w14:textId="77777777" w:rsidR="00260506" w:rsidRDefault="00260506" w:rsidP="00260506">
      <w:pPr>
        <w:spacing w:line="240" w:lineRule="auto"/>
        <w:rPr>
          <w:rFonts w:ascii="Times New Roman" w:eastAsia="Times New Roman" w:hAnsi="Times New Roman" w:cs="Times New Roman"/>
          <w:sz w:val="28"/>
          <w:szCs w:val="28"/>
        </w:rPr>
      </w:pPr>
    </w:p>
    <w:p w14:paraId="03E3BCA2" w14:textId="77777777" w:rsidR="00260506" w:rsidRDefault="00260506" w:rsidP="00260506">
      <w:pPr>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Решение:</w:t>
      </w:r>
    </w:p>
    <w:p w14:paraId="52C84E1E" w14:textId="77777777" w:rsidR="00260506" w:rsidRDefault="00260506" w:rsidP="00260506">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параллелограмме Вариньона, как и в любом другом параллелограмме, сумма квадратов диагоналей равна ……………………………………</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т.е. </w:t>
      </w:r>
    </w:p>
    <w:p w14:paraId="6969C8BC" w14:textId="77777777" w:rsidR="00260506" w:rsidRDefault="00AA3FBC" w:rsidP="00260506">
      <w:pPr>
        <w:spacing w:line="240" w:lineRule="auto"/>
        <w:jc w:val="both"/>
        <w:rPr>
          <w:rFonts w:ascii="Times New Roman" w:eastAsia="Times New Roman" w:hAnsi="Times New Roman" w:cs="Times New Roman"/>
          <w:sz w:val="28"/>
          <w:szCs w:val="28"/>
        </w:rPr>
      </w:pPr>
      <m:oMath>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KE</m:t>
            </m:r>
          </m:e>
          <m:sup>
            <m:r>
              <w:rPr>
                <w:rFonts w:ascii="Cambria Math" w:eastAsia="Cambria Math" w:hAnsi="Cambria Math" w:cs="Cambria Math"/>
                <w:sz w:val="28"/>
                <w:szCs w:val="28"/>
              </w:rPr>
              <m:t>2</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H</m:t>
            </m:r>
          </m:e>
          <m:sup>
            <m:r>
              <w:rPr>
                <w:rFonts w:ascii="Cambria Math" w:eastAsia="Cambria Math" w:hAnsi="Cambria Math" w:cs="Cambria Math"/>
                <w:sz w:val="28"/>
                <w:szCs w:val="28"/>
              </w:rPr>
              <m:t>2</m:t>
            </m:r>
          </m:sup>
        </m:sSup>
        <m:r>
          <w:rPr>
            <w:rFonts w:ascii="Cambria Math" w:eastAsia="Cambria Math" w:hAnsi="Cambria Math" w:cs="Cambria Math"/>
            <w:sz w:val="28"/>
            <w:szCs w:val="28"/>
          </w:rPr>
          <m:t>=2∙(</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m:t>
            </m:r>
          </m:e>
          <m:sup>
            <m:r>
              <w:rPr>
                <w:rFonts w:ascii="Cambria Math" w:eastAsia="Cambria Math" w:hAnsi="Cambria Math" w:cs="Cambria Math"/>
                <w:sz w:val="28"/>
                <w:szCs w:val="28"/>
              </w:rPr>
              <m:t>2</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m:t>
            </m:r>
          </m:e>
          <m:sup>
            <m:r>
              <w:rPr>
                <w:rFonts w:ascii="Cambria Math" w:eastAsia="Cambria Math" w:hAnsi="Cambria Math" w:cs="Cambria Math"/>
                <w:sz w:val="28"/>
                <w:szCs w:val="28"/>
              </w:rPr>
              <m:t>2</m:t>
            </m:r>
          </m:sup>
        </m:sSup>
        <m:r>
          <w:rPr>
            <w:rFonts w:ascii="Cambria Math" w:eastAsia="Cambria Math" w:hAnsi="Cambria Math" w:cs="Cambria Math"/>
            <w:sz w:val="28"/>
            <w:szCs w:val="28"/>
          </w:rPr>
          <m:t>)</m:t>
        </m:r>
      </m:oMath>
      <w:r w:rsidR="00260506">
        <w:rPr>
          <w:rFonts w:ascii="Times New Roman" w:eastAsia="Times New Roman" w:hAnsi="Times New Roman" w:cs="Times New Roman"/>
          <w:sz w:val="28"/>
          <w:szCs w:val="28"/>
        </w:rPr>
        <w:t xml:space="preserve">. Учитывая, что </w:t>
      </w:r>
      <m:oMath>
        <m:r>
          <w:rPr>
            <w:rFonts w:ascii="Cambria Math" w:eastAsia="Cambria Math" w:hAnsi="Cambria Math" w:cs="Cambria Math"/>
            <w:sz w:val="28"/>
            <w:szCs w:val="28"/>
          </w:rPr>
          <m:t>EF=</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1</m:t>
            </m:r>
          </m:num>
          <m:den>
            <m:r>
              <w:rPr>
                <w:rFonts w:ascii="Cambria Math" w:eastAsia="Cambria Math" w:hAnsi="Cambria Math" w:cs="Cambria Math"/>
                <w:sz w:val="28"/>
                <w:szCs w:val="28"/>
              </w:rPr>
              <m:t>2</m:t>
            </m:r>
          </m:den>
        </m:f>
        <m:r>
          <w:rPr>
            <w:rFonts w:ascii="Cambria Math" w:eastAsia="Cambria Math" w:hAnsi="Cambria Math" w:cs="Cambria Math"/>
            <w:sz w:val="28"/>
            <w:szCs w:val="28"/>
          </w:rPr>
          <m:t>…</m:t>
        </m:r>
      </m:oMath>
      <w:r w:rsidR="00260506">
        <w:rPr>
          <w:rFonts w:ascii="Times New Roman" w:eastAsia="Times New Roman" w:hAnsi="Times New Roman" w:cs="Times New Roman"/>
          <w:sz w:val="28"/>
          <w:szCs w:val="28"/>
        </w:rPr>
        <w:t xml:space="preserve">  и </w:t>
      </w:r>
      <m:oMath>
        <m:r>
          <w:rPr>
            <w:rFonts w:ascii="Cambria Math" w:eastAsia="Cambria Math" w:hAnsi="Cambria Math" w:cs="Cambria Math"/>
            <w:sz w:val="28"/>
            <w:szCs w:val="28"/>
          </w:rPr>
          <m:t xml:space="preserve"> FK=</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1</m:t>
            </m:r>
          </m:num>
          <m:den>
            <m:r>
              <w:rPr>
                <w:rFonts w:ascii="Cambria Math" w:eastAsia="Cambria Math" w:hAnsi="Cambria Math" w:cs="Cambria Math"/>
                <w:sz w:val="28"/>
                <w:szCs w:val="28"/>
              </w:rPr>
              <m:t>2</m:t>
            </m:r>
          </m:den>
        </m:f>
        <m:r>
          <w:rPr>
            <w:rFonts w:ascii="Cambria Math" w:eastAsia="Cambria Math" w:hAnsi="Cambria Math" w:cs="Cambria Math"/>
            <w:sz w:val="28"/>
            <w:szCs w:val="28"/>
          </w:rPr>
          <m:t xml:space="preserve">… </m:t>
        </m:r>
      </m:oMath>
      <w:r w:rsidR="00260506">
        <w:rPr>
          <w:rFonts w:ascii="Times New Roman" w:eastAsia="Times New Roman" w:hAnsi="Times New Roman" w:cs="Times New Roman"/>
          <w:sz w:val="28"/>
          <w:szCs w:val="28"/>
        </w:rPr>
        <w:t xml:space="preserve"> ( по свойству ………………………………………………..…..), получим: </w:t>
      </w:r>
    </w:p>
    <w:p w14:paraId="1A46CD75" w14:textId="77777777" w:rsidR="00260506" w:rsidRDefault="00AA3FBC" w:rsidP="00260506">
      <w:pPr>
        <w:spacing w:line="240" w:lineRule="auto"/>
        <w:jc w:val="both"/>
        <w:rPr>
          <w:rFonts w:ascii="Times New Roman" w:eastAsia="Times New Roman" w:hAnsi="Times New Roman" w:cs="Times New Roman"/>
          <w:color w:val="FF0000"/>
          <w:sz w:val="28"/>
          <w:szCs w:val="28"/>
        </w:rPr>
      </w:pPr>
      <m:oMath>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KE</m:t>
            </m:r>
          </m:e>
          <m:sup>
            <m:r>
              <w:rPr>
                <w:rFonts w:ascii="Cambria Math" w:eastAsia="Cambria Math" w:hAnsi="Cambria Math" w:cs="Cambria Math"/>
                <w:sz w:val="28"/>
                <w:szCs w:val="28"/>
              </w:rPr>
              <m:t>2</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m:t>
            </m:r>
          </m:e>
          <m:sup>
            <m:r>
              <w:rPr>
                <w:rFonts w:ascii="Cambria Math" w:eastAsia="Cambria Math" w:hAnsi="Cambria Math" w:cs="Cambria Math"/>
                <w:sz w:val="28"/>
                <w:szCs w:val="28"/>
              </w:rPr>
              <m:t>2</m:t>
            </m:r>
          </m:sup>
        </m:sSup>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1</m:t>
            </m:r>
          </m:num>
          <m:den>
            <m:r>
              <w:rPr>
                <w:rFonts w:ascii="Cambria Math" w:eastAsia="Cambria Math" w:hAnsi="Cambria Math" w:cs="Cambria Math"/>
                <w:sz w:val="28"/>
                <w:szCs w:val="28"/>
              </w:rPr>
              <m:t>2</m:t>
            </m:r>
          </m:den>
        </m:f>
        <m:d>
          <m:dPr>
            <m:ctrlPr>
              <w:rPr>
                <w:rFonts w:ascii="Cambria Math" w:eastAsia="Cambria Math" w:hAnsi="Cambria Math" w:cs="Cambria Math"/>
                <w:sz w:val="28"/>
                <w:szCs w:val="28"/>
              </w:rPr>
            </m:ctrlPr>
          </m:dPr>
          <m:e>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m:t>
                </m:r>
              </m:e>
              <m:sup>
                <m:r>
                  <w:rPr>
                    <w:rFonts w:ascii="Cambria Math" w:eastAsia="Cambria Math" w:hAnsi="Cambria Math" w:cs="Cambria Math"/>
                    <w:sz w:val="28"/>
                    <w:szCs w:val="28"/>
                  </w:rPr>
                  <m:t>2</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m:t>
                </m:r>
              </m:e>
              <m:sup>
                <m:r>
                  <w:rPr>
                    <w:rFonts w:ascii="Cambria Math" w:eastAsia="Cambria Math" w:hAnsi="Cambria Math" w:cs="Cambria Math"/>
                    <w:sz w:val="28"/>
                    <w:szCs w:val="28"/>
                  </w:rPr>
                  <m:t>2</m:t>
                </m:r>
              </m:sup>
            </m:sSup>
          </m:e>
        </m:d>
      </m:oMath>
      <w:r w:rsidR="00260506">
        <w:rPr>
          <w:rFonts w:ascii="Times New Roman" w:eastAsia="Times New Roman" w:hAnsi="Times New Roman" w:cs="Times New Roman"/>
          <w:sz w:val="28"/>
          <w:szCs w:val="28"/>
        </w:rPr>
        <w:t>.</w:t>
      </w:r>
    </w:p>
    <w:p w14:paraId="2944D055" w14:textId="77777777" w:rsidR="00260506" w:rsidRDefault="00260506" w:rsidP="00260506">
      <w:pP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Задание 5</w:t>
      </w:r>
    </w:p>
    <w:p w14:paraId="4FF903A7" w14:textId="77777777" w:rsidR="00260506" w:rsidRDefault="00260506" w:rsidP="00260506">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Пройдите в Шпалерную гостиную, на схеме она справа от Малиновой. Ее название говорит о характере преобладающих украшений: масштабные тканые картины изображают в основном парковые пейзажи, похожие на те, что окружают дворец в Кусково, и вместе с креслами создают единый ансамбль. </w:t>
      </w:r>
    </w:p>
    <w:p w14:paraId="1F0DEF0B" w14:textId="77777777" w:rsidR="00260506" w:rsidRDefault="00260506" w:rsidP="00260506">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Отапливался дворец с помощью печей, облицованных изразцами с узорами и рисунками. Внимательно присмотревшись к их расположению, можно увидеть интересную математическую конструкцию.</w:t>
      </w:r>
    </w:p>
    <w:p w14:paraId="74983682" w14:textId="778820C5" w:rsidR="00260506" w:rsidRDefault="00260506" w:rsidP="0026050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Про</w:t>
      </w:r>
      <w:r w:rsidR="00501A6C">
        <w:rPr>
          <w:rFonts w:ascii="Times New Roman" w:eastAsia="Times New Roman" w:hAnsi="Times New Roman" w:cs="Times New Roman"/>
          <w:sz w:val="28"/>
          <w:szCs w:val="28"/>
        </w:rPr>
        <w:t>читайте условия задачи, запишите ответы.</w:t>
      </w:r>
    </w:p>
    <w:p w14:paraId="0E701E4D" w14:textId="77777777" w:rsidR="00260506" w:rsidRDefault="00260506" w:rsidP="00260506">
      <w:pPr>
        <w:numPr>
          <w:ilvl w:val="0"/>
          <w:numId w:val="2"/>
        </w:numPr>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Предположим, что во время реставрации печи плиточнику необходимо было поменять изразцы в нижней части камина. Сколько упаковок плитки необходимо заказать ему для реставрации (выделено красным), если известно, что упаковка содержит 6 плиток и 9 % плиток могут быть бракованными? Для решения задачи используйте рисунок.</w:t>
      </w:r>
    </w:p>
    <w:p w14:paraId="7E473A39" w14:textId="77777777" w:rsidR="00260506" w:rsidRDefault="00260506" w:rsidP="00260506">
      <w:pPr>
        <w:rPr>
          <w:rFonts w:ascii="Times New Roman" w:eastAsia="Times New Roman" w:hAnsi="Times New Roman" w:cs="Times New Roman"/>
          <w:i/>
          <w:sz w:val="28"/>
          <w:szCs w:val="28"/>
        </w:rPr>
      </w:pPr>
      <w:r>
        <w:rPr>
          <w:noProof/>
          <w:lang w:eastAsia="ru-RU"/>
        </w:rPr>
        <w:drawing>
          <wp:inline distT="0" distB="0" distL="0" distR="0" wp14:anchorId="39F90FB4" wp14:editId="22DC518C">
            <wp:extent cx="4820602" cy="3483797"/>
            <wp:effectExtent l="0" t="0" r="0" b="0"/>
            <wp:docPr id="5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4820602" cy="3483797"/>
                    </a:xfrm>
                    <a:prstGeom prst="rect">
                      <a:avLst/>
                    </a:prstGeom>
                    <a:ln/>
                  </pic:spPr>
                </pic:pic>
              </a:graphicData>
            </a:graphic>
          </wp:inline>
        </w:drawing>
      </w:r>
    </w:p>
    <w:p w14:paraId="0D919D23" w14:textId="77777777" w:rsidR="00260506" w:rsidRDefault="00260506" w:rsidP="00260506">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________________________________________________________________________________________________________________________________________</w:t>
      </w:r>
    </w:p>
    <w:p w14:paraId="26460815" w14:textId="3E09D9D8" w:rsidR="00C902E4" w:rsidRPr="0014195C" w:rsidRDefault="00260506" w:rsidP="00C902E4">
      <w:pPr>
        <w:pStyle w:val="a8"/>
        <w:spacing w:before="0" w:beforeAutospacing="0" w:after="0" w:afterAutospacing="0"/>
        <w:jc w:val="both"/>
        <w:textAlignment w:val="baseline"/>
        <w:rPr>
          <w:rFonts w:eastAsia="Times New Roman"/>
          <w:color w:val="000000"/>
          <w:sz w:val="28"/>
          <w:szCs w:val="28"/>
        </w:rPr>
      </w:pPr>
      <w:r>
        <w:rPr>
          <w:rFonts w:eastAsia="Times New Roman"/>
          <w:sz w:val="28"/>
          <w:szCs w:val="28"/>
        </w:rPr>
        <w:t>Предположим, что п</w:t>
      </w:r>
      <w:r>
        <w:rPr>
          <w:rFonts w:eastAsia="Times New Roman"/>
          <w:color w:val="000000"/>
          <w:sz w:val="28"/>
          <w:szCs w:val="28"/>
        </w:rPr>
        <w:t>аркетчик, вырезая квадраты из дерева, проверял их так: он сравнивал длины сторон и, если все четыре стороны были равны, то считал квадрат вырезанным правильно. Надежна ли такая проверка? Докажите верность своего утверждения. Какие способы проверки можете предложить вы? Какой из способов, по вашему мнению, надёжный?</w:t>
      </w:r>
      <w:r w:rsidR="00C902E4">
        <w:rPr>
          <w:rFonts w:eastAsia="Times New Roman"/>
          <w:color w:val="000000"/>
          <w:sz w:val="28"/>
          <w:szCs w:val="28"/>
        </w:rPr>
        <w:t xml:space="preserve"> </w:t>
      </w:r>
    </w:p>
    <w:p w14:paraId="67B0C23A" w14:textId="77777777" w:rsidR="00260506" w:rsidRDefault="00260506" w:rsidP="00C902E4">
      <w:pPr>
        <w:pBdr>
          <w:top w:val="nil"/>
          <w:left w:val="nil"/>
          <w:bottom w:val="nil"/>
          <w:right w:val="nil"/>
          <w:between w:val="nil"/>
        </w:pBdr>
        <w:spacing w:after="0"/>
        <w:jc w:val="both"/>
        <w:rPr>
          <w:rFonts w:ascii="Times New Roman" w:eastAsia="Times New Roman" w:hAnsi="Times New Roman" w:cs="Times New Roman"/>
          <w:color w:val="000000"/>
          <w:sz w:val="28"/>
          <w:szCs w:val="28"/>
        </w:rPr>
      </w:pPr>
    </w:p>
    <w:p w14:paraId="0318188B" w14:textId="77777777" w:rsidR="00260506" w:rsidRDefault="00260506" w:rsidP="00260506">
      <w:p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w:t>
      </w:r>
      <w:r w:rsidR="00C902E4">
        <w:rPr>
          <w:rFonts w:ascii="Times New Roman" w:eastAsia="Times New Roman" w:hAnsi="Times New Roman" w:cs="Times New Roman"/>
          <w:color w:val="000000"/>
          <w:sz w:val="28"/>
          <w:szCs w:val="28"/>
        </w:rPr>
        <w:t>________________________</w:t>
      </w:r>
    </w:p>
    <w:p w14:paraId="4E724E6F" w14:textId="77777777" w:rsidR="00260506" w:rsidRDefault="00260506" w:rsidP="00260506">
      <w:pPr>
        <w:pBdr>
          <w:top w:val="nil"/>
          <w:left w:val="nil"/>
          <w:bottom w:val="nil"/>
          <w:right w:val="nil"/>
          <w:between w:val="nil"/>
        </w:pBdr>
        <w:spacing w:after="0"/>
        <w:jc w:val="both"/>
        <w:rPr>
          <w:rFonts w:ascii="Times New Roman" w:eastAsia="Times New Roman" w:hAnsi="Times New Roman" w:cs="Times New Roman"/>
          <w:color w:val="000000"/>
          <w:sz w:val="28"/>
          <w:szCs w:val="28"/>
        </w:rPr>
      </w:pPr>
    </w:p>
    <w:p w14:paraId="1237CC2D" w14:textId="77777777" w:rsidR="00260506" w:rsidRDefault="00260506" w:rsidP="00260506">
      <w:pPr>
        <w:rPr>
          <w:rFonts w:ascii="Times New Roman" w:eastAsia="Times New Roman" w:hAnsi="Times New Roman" w:cs="Times New Roman"/>
          <w:sz w:val="28"/>
          <w:szCs w:val="28"/>
        </w:rPr>
      </w:pPr>
    </w:p>
    <w:p w14:paraId="01A08848" w14:textId="77777777" w:rsidR="00260506" w:rsidRDefault="00260506" w:rsidP="00260506">
      <w:pPr>
        <w:pBdr>
          <w:top w:val="nil"/>
          <w:left w:val="nil"/>
          <w:bottom w:val="nil"/>
          <w:right w:val="nil"/>
          <w:between w:val="nil"/>
        </w:pBdr>
        <w:rPr>
          <w:rFonts w:ascii="Times New Roman" w:eastAsia="Times New Roman" w:hAnsi="Times New Roman" w:cs="Times New Roman"/>
          <w:color w:val="000000"/>
          <w:sz w:val="28"/>
          <w:szCs w:val="28"/>
        </w:rPr>
      </w:pPr>
    </w:p>
    <w:p w14:paraId="0698F2E6" w14:textId="77777777" w:rsidR="00260506" w:rsidRDefault="00260506" w:rsidP="00260506">
      <w:pPr>
        <w:rPr>
          <w:rFonts w:ascii="Times New Roman" w:eastAsia="Times New Roman" w:hAnsi="Times New Roman" w:cs="Times New Roman"/>
          <w:sz w:val="28"/>
          <w:szCs w:val="28"/>
        </w:rPr>
      </w:pPr>
    </w:p>
    <w:p w14:paraId="34AB12A3" w14:textId="77777777" w:rsidR="00260506" w:rsidRDefault="00260506" w:rsidP="00260506">
      <w:pPr>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 ________________________________________________________________________________________________________</w:t>
      </w:r>
      <w:r w:rsidR="00C902E4">
        <w:rPr>
          <w:rFonts w:ascii="Times New Roman" w:eastAsia="Times New Roman" w:hAnsi="Times New Roman" w:cs="Times New Roman"/>
          <w:sz w:val="28"/>
          <w:szCs w:val="28"/>
        </w:rPr>
        <w:t>____________________________</w:t>
      </w:r>
    </w:p>
    <w:p w14:paraId="21F6B537" w14:textId="77777777" w:rsidR="00260506" w:rsidRDefault="00260506" w:rsidP="00260506">
      <w:pPr>
        <w:rPr>
          <w:rFonts w:ascii="Times New Roman" w:eastAsia="Times New Roman" w:hAnsi="Times New Roman" w:cs="Times New Roman"/>
          <w:b/>
          <w:color w:val="333333"/>
          <w:sz w:val="28"/>
          <w:szCs w:val="28"/>
          <w:highlight w:val="white"/>
        </w:rPr>
      </w:pPr>
      <w:r>
        <w:rPr>
          <w:rFonts w:ascii="Times New Roman" w:eastAsia="Times New Roman" w:hAnsi="Times New Roman" w:cs="Times New Roman"/>
          <w:b/>
          <w:color w:val="333333"/>
          <w:sz w:val="28"/>
          <w:szCs w:val="28"/>
          <w:highlight w:val="white"/>
        </w:rPr>
        <w:t>Задание 6</w:t>
      </w:r>
    </w:p>
    <w:p w14:paraId="1092C9CD" w14:textId="77777777" w:rsidR="00260506" w:rsidRDefault="00260506" w:rsidP="00260506">
      <w:pPr>
        <w:numPr>
          <w:ilvl w:val="0"/>
          <w:numId w:val="4"/>
        </w:numPr>
        <w:pBdr>
          <w:top w:val="nil"/>
          <w:left w:val="nil"/>
          <w:bottom w:val="nil"/>
          <w:right w:val="nil"/>
          <w:between w:val="nil"/>
        </w:pBdr>
        <w:spacing w:after="0"/>
        <w:ind w:left="0" w:firstLine="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Используя схему (задание 1), перейдите в зал № 5. Укажите его название. ___________________________</w:t>
      </w:r>
    </w:p>
    <w:p w14:paraId="6A546BE3" w14:textId="77777777" w:rsidR="00260506" w:rsidRDefault="00260506" w:rsidP="00260506">
      <w:pPr>
        <w:pBdr>
          <w:top w:val="nil"/>
          <w:left w:val="nil"/>
          <w:bottom w:val="nil"/>
          <w:right w:val="nil"/>
          <w:between w:val="nil"/>
        </w:pBdr>
        <w:spacing w:after="0"/>
        <w:jc w:val="both"/>
        <w:rPr>
          <w:rFonts w:ascii="Times New Roman" w:eastAsia="Times New Roman" w:hAnsi="Times New Roman" w:cs="Times New Roman"/>
          <w:sz w:val="28"/>
          <w:szCs w:val="28"/>
          <w:highlight w:val="white"/>
        </w:rPr>
      </w:pPr>
    </w:p>
    <w:p w14:paraId="43BBE4AE" w14:textId="77777777" w:rsidR="00260506" w:rsidRDefault="00260506" w:rsidP="00260506">
      <w:pPr>
        <w:pBdr>
          <w:top w:val="nil"/>
          <w:left w:val="nil"/>
          <w:bottom w:val="nil"/>
          <w:right w:val="nil"/>
          <w:between w:val="nil"/>
        </w:pBdr>
        <w:spacing w:after="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Посмотрите на паркет и подумайте, в чем особенность его узора.</w:t>
      </w:r>
    </w:p>
    <w:p w14:paraId="1A40B716" w14:textId="77777777" w:rsidR="00260506" w:rsidRDefault="00260506" w:rsidP="00260506">
      <w:pPr>
        <w:pBdr>
          <w:top w:val="nil"/>
          <w:left w:val="nil"/>
          <w:bottom w:val="nil"/>
          <w:right w:val="nil"/>
          <w:between w:val="nil"/>
        </w:pBd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________________________________________________________________________________________________________________________________________ </w:t>
      </w:r>
    </w:p>
    <w:p w14:paraId="3FBC9298" w14:textId="77777777" w:rsidR="00260506" w:rsidRDefault="00260506" w:rsidP="00260506">
      <w:pPr>
        <w:numPr>
          <w:ilvl w:val="0"/>
          <w:numId w:val="4"/>
        </w:numPr>
        <w:pBdr>
          <w:top w:val="nil"/>
          <w:left w:val="nil"/>
          <w:bottom w:val="nil"/>
          <w:right w:val="nil"/>
          <w:between w:val="nil"/>
        </w:pBdr>
        <w:ind w:left="0" w:firstLine="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На рисунке измерьте диагонали и стороны полученного на паркете вписанного четырехугольника. Проверьте, выполняется ли теорема Птолемея.</w:t>
      </w:r>
    </w:p>
    <w:p w14:paraId="4050B59F" w14:textId="77777777" w:rsidR="00260506" w:rsidRDefault="00260506" w:rsidP="00260506">
      <w:pPr>
        <w:rPr>
          <w:rFonts w:ascii="Times New Roman" w:eastAsia="Times New Roman" w:hAnsi="Times New Roman" w:cs="Times New Roman"/>
          <w:i/>
          <w:color w:val="0000FF"/>
          <w:sz w:val="28"/>
          <w:szCs w:val="28"/>
          <w:u w:val="single"/>
        </w:rPr>
      </w:pPr>
      <w:r>
        <w:rPr>
          <w:rFonts w:ascii="Times New Roman" w:eastAsia="Times New Roman" w:hAnsi="Times New Roman" w:cs="Times New Roman"/>
          <w:i/>
          <w:noProof/>
          <w:color w:val="0000FF"/>
          <w:sz w:val="28"/>
          <w:szCs w:val="28"/>
          <w:u w:val="single"/>
          <w:lang w:eastAsia="ru-RU"/>
        </w:rPr>
        <w:drawing>
          <wp:inline distT="0" distB="0" distL="0" distR="0" wp14:anchorId="79312393" wp14:editId="6D2EB5B0">
            <wp:extent cx="5219700" cy="3314700"/>
            <wp:effectExtent l="0" t="0" r="0" b="0"/>
            <wp:docPr id="6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219700" cy="3314700"/>
                    </a:xfrm>
                    <a:prstGeom prst="rect">
                      <a:avLst/>
                    </a:prstGeom>
                    <a:ln/>
                  </pic:spPr>
                </pic:pic>
              </a:graphicData>
            </a:graphic>
          </wp:inline>
        </w:drawing>
      </w:r>
    </w:p>
    <w:p w14:paraId="73547DE2" w14:textId="77777777" w:rsidR="00260506" w:rsidRDefault="00260506" w:rsidP="00260506">
      <w:pPr>
        <w:pBdr>
          <w:top w:val="nil"/>
          <w:left w:val="nil"/>
          <w:bottom w:val="nil"/>
          <w:right w:val="nil"/>
          <w:between w:val="nil"/>
        </w:pBdr>
        <w:spacing w:after="0"/>
        <w:jc w:val="both"/>
        <w:rPr>
          <w:rFonts w:ascii="Times New Roman" w:eastAsia="Times New Roman" w:hAnsi="Times New Roman" w:cs="Times New Roman"/>
          <w:color w:val="000000"/>
          <w:sz w:val="28"/>
          <w:szCs w:val="28"/>
        </w:rPr>
      </w:pPr>
    </w:p>
    <w:p w14:paraId="0B6E413D" w14:textId="77777777" w:rsidR="00260506" w:rsidRDefault="00260506" w:rsidP="00260506">
      <w:pPr>
        <w:numPr>
          <w:ilvl w:val="0"/>
          <w:numId w:val="4"/>
        </w:numPr>
        <w:pBdr>
          <w:top w:val="nil"/>
          <w:left w:val="nil"/>
          <w:bottom w:val="nil"/>
          <w:right w:val="nil"/>
          <w:between w:val="nil"/>
        </w:pBdr>
        <w:spacing w:after="0"/>
        <w:ind w:hanging="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Решите задачу, заполнив пропуски.</w:t>
      </w:r>
    </w:p>
    <w:p w14:paraId="1FC977A3" w14:textId="77777777" w:rsidR="00260506" w:rsidRDefault="00260506" w:rsidP="00260506">
      <w:pPr>
        <w:pBdr>
          <w:top w:val="nil"/>
          <w:left w:val="nil"/>
          <w:bottom w:val="nil"/>
          <w:right w:val="nil"/>
          <w:between w:val="nil"/>
        </w:pBdr>
        <w:spacing w:after="0"/>
        <w:ind w:left="720"/>
        <w:jc w:val="both"/>
        <w:rPr>
          <w:rFonts w:ascii="Times New Roman" w:eastAsia="Times New Roman" w:hAnsi="Times New Roman" w:cs="Times New Roman"/>
          <w:color w:val="000000"/>
          <w:sz w:val="28"/>
          <w:szCs w:val="28"/>
        </w:rPr>
      </w:pPr>
    </w:p>
    <w:p w14:paraId="0EFF5DB8" w14:textId="77777777" w:rsidR="00260506" w:rsidRDefault="00260506" w:rsidP="00260506">
      <w:p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окружность вписан равнобедренный треугольник АВС (АВ = ВС). На дуге АВ взята произвольная точка К и соединена хордами с вершинами треугольника. Докажите, что</w:t>
      </w:r>
      <w:r>
        <w:rPr>
          <w:color w:val="000000"/>
        </w:rPr>
        <w:t xml:space="preserve"> </w:t>
      </w:r>
      <m:oMath>
        <m:r>
          <w:rPr>
            <w:rFonts w:ascii="Cambria Math" w:eastAsia="Cambria Math" w:hAnsi="Cambria Math" w:cs="Cambria Math"/>
            <w:color w:val="000000"/>
            <w:sz w:val="28"/>
            <w:szCs w:val="28"/>
          </w:rPr>
          <m:t>AK∙KC=AB∙AB-KB∙KB</m:t>
        </m:r>
      </m:oMath>
      <w:r>
        <w:rPr>
          <w:rFonts w:ascii="Times New Roman" w:eastAsia="Times New Roman" w:hAnsi="Times New Roman" w:cs="Times New Roman"/>
          <w:color w:val="000000"/>
          <w:sz w:val="28"/>
          <w:szCs w:val="28"/>
        </w:rPr>
        <w:t xml:space="preserve">. </w:t>
      </w:r>
    </w:p>
    <w:p w14:paraId="75BB037A" w14:textId="77777777" w:rsidR="00260506" w:rsidRDefault="00260506" w:rsidP="00260506">
      <w:p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noProof/>
          <w:color w:val="000000"/>
          <w:lang w:eastAsia="ru-RU"/>
        </w:rPr>
        <w:lastRenderedPageBreak/>
        <w:drawing>
          <wp:inline distT="0" distB="0" distL="0" distR="0" wp14:anchorId="33FD015F" wp14:editId="0C2A6AAA">
            <wp:extent cx="2983603" cy="2722468"/>
            <wp:effectExtent l="0" t="0" r="0" b="0"/>
            <wp:docPr id="6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2983603" cy="2722468"/>
                    </a:xfrm>
                    <a:prstGeom prst="rect">
                      <a:avLst/>
                    </a:prstGeom>
                    <a:ln/>
                  </pic:spPr>
                </pic:pic>
              </a:graphicData>
            </a:graphic>
          </wp:inline>
        </w:drawing>
      </w:r>
    </w:p>
    <w:p w14:paraId="228162E6" w14:textId="77777777" w:rsidR="00260506" w:rsidRDefault="00260506" w:rsidP="00260506">
      <w:pPr>
        <w:pBdr>
          <w:top w:val="nil"/>
          <w:left w:val="nil"/>
          <w:bottom w:val="nil"/>
          <w:right w:val="nil"/>
          <w:between w:val="nil"/>
        </w:pBdr>
        <w:spacing w:after="0"/>
        <w:jc w:val="both"/>
        <w:rPr>
          <w:rFonts w:ascii="Times New Roman" w:eastAsia="Times New Roman" w:hAnsi="Times New Roman" w:cs="Times New Roman"/>
          <w:color w:val="000000"/>
          <w:sz w:val="28"/>
          <w:szCs w:val="28"/>
        </w:rPr>
      </w:pPr>
    </w:p>
    <w:p w14:paraId="58BBC388" w14:textId="77777777" w:rsidR="00260506" w:rsidRDefault="00260506" w:rsidP="00260506">
      <w:pPr>
        <w:pBdr>
          <w:top w:val="nil"/>
          <w:left w:val="nil"/>
          <w:bottom w:val="nil"/>
          <w:right w:val="nil"/>
          <w:between w:val="nil"/>
        </w:pBdr>
        <w:spacing w:after="0"/>
        <w:ind w:left="709" w:firstLine="1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14:paraId="3649182A" w14:textId="77777777" w:rsidR="00260506" w:rsidRDefault="00260506" w:rsidP="00260506">
      <w:pPr>
        <w:pBdr>
          <w:top w:val="nil"/>
          <w:left w:val="nil"/>
          <w:bottom w:val="nil"/>
          <w:right w:val="nil"/>
          <w:between w:val="nil"/>
        </w:pBdr>
        <w:spacing w:after="0"/>
        <w:ind w:left="709" w:hanging="709"/>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Доказательство:</w:t>
      </w:r>
    </w:p>
    <w:p w14:paraId="2D30E258" w14:textId="77777777" w:rsidR="00260506" w:rsidRDefault="00260506" w:rsidP="00260506">
      <w:pPr>
        <w:pBdr>
          <w:top w:val="nil"/>
          <w:left w:val="nil"/>
          <w:bottom w:val="nil"/>
          <w:right w:val="nil"/>
          <w:between w:val="nil"/>
        </w:pBdr>
        <w:spacing w:after="0"/>
        <w:ind w:left="709" w:hanging="709"/>
        <w:rPr>
          <w:rFonts w:ascii="Times New Roman" w:eastAsia="Times New Roman" w:hAnsi="Times New Roman" w:cs="Times New Roman"/>
          <w:b/>
          <w:color w:val="000000"/>
          <w:sz w:val="28"/>
          <w:szCs w:val="28"/>
        </w:rPr>
      </w:pPr>
    </w:p>
    <w:p w14:paraId="476810B3" w14:textId="77777777" w:rsidR="00260506" w:rsidRDefault="00260506" w:rsidP="00260506">
      <w:pPr>
        <w:pBdr>
          <w:top w:val="nil"/>
          <w:left w:val="nil"/>
          <w:bottom w:val="nil"/>
          <w:right w:val="nil"/>
          <w:between w:val="nil"/>
        </w:pBdr>
        <w:spacing w:after="0"/>
        <w:ind w:firstLine="1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ab/>
        <w:t>По условию треугольник АВС – равнобедренный, значит, его углы при ………</w:t>
      </w:r>
      <w:proofErr w:type="gramStart"/>
      <w:r>
        <w:rPr>
          <w:rFonts w:ascii="Times New Roman" w:eastAsia="Times New Roman" w:hAnsi="Times New Roman" w:cs="Times New Roman"/>
          <w:color w:val="000000"/>
          <w:sz w:val="28"/>
          <w:szCs w:val="28"/>
        </w:rPr>
        <w:t>…….</w:t>
      </w:r>
      <w:proofErr w:type="gramEnd"/>
      <w:r>
        <w:rPr>
          <w:rFonts w:ascii="Times New Roman" w:eastAsia="Times New Roman" w:hAnsi="Times New Roman" w:cs="Times New Roman"/>
          <w:color w:val="000000"/>
          <w:sz w:val="28"/>
          <w:szCs w:val="28"/>
        </w:rPr>
        <w:t xml:space="preserve">……….., и высота к основанию является ……………. . Пусть  </w:t>
      </w:r>
      <m:oMath>
        <m:r>
          <w:rPr>
            <w:rFonts w:ascii="Cambria Math" w:eastAsia="Cambria Math" w:hAnsi="Cambria Math" w:cs="Cambria Math"/>
            <w:color w:val="000000"/>
            <w:sz w:val="28"/>
            <w:szCs w:val="28"/>
          </w:rPr>
          <m:t>∠А = ∠ С = α</m:t>
        </m:r>
      </m:oMath>
      <w:r>
        <w:rPr>
          <w:rFonts w:ascii="Times New Roman" w:eastAsia="Times New Roman" w:hAnsi="Times New Roman" w:cs="Times New Roman"/>
          <w:color w:val="000000"/>
          <w:sz w:val="28"/>
          <w:szCs w:val="28"/>
        </w:rPr>
        <w:t xml:space="preserve">, тогда </w:t>
      </w:r>
      <m:oMath>
        <m:r>
          <w:rPr>
            <w:rFonts w:ascii="Cambria Math" w:eastAsia="Cambria Math" w:hAnsi="Cambria Math" w:cs="Cambria Math"/>
            <w:color w:val="000000"/>
            <w:sz w:val="28"/>
            <w:szCs w:val="28"/>
          </w:rPr>
          <m:t>АС = 2∙АВ∙cosα</m:t>
        </m:r>
      </m:oMath>
      <w:r>
        <w:rPr>
          <w:rFonts w:ascii="Times New Roman" w:eastAsia="Times New Roman" w:hAnsi="Times New Roman" w:cs="Times New Roman"/>
          <w:color w:val="000000"/>
          <w:sz w:val="28"/>
          <w:szCs w:val="28"/>
        </w:rPr>
        <w:t xml:space="preserve"> .</w:t>
      </w:r>
    </w:p>
    <w:p w14:paraId="7E558ED8" w14:textId="77777777" w:rsidR="00260506" w:rsidRDefault="00260506" w:rsidP="00260506">
      <w:p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ab/>
        <w:t xml:space="preserve">Рассмотрим четырехугольник АКВС, он является вписанным, значит, к нему применима теорема Птолемея, т.е.  </w:t>
      </w:r>
      <m:oMath>
        <m:r>
          <w:rPr>
            <w:rFonts w:ascii="Cambria Math" w:eastAsia="Cambria Math" w:hAnsi="Cambria Math" w:cs="Cambria Math"/>
            <w:color w:val="000000"/>
            <w:sz w:val="28"/>
            <w:szCs w:val="28"/>
          </w:rPr>
          <m:t>АВ∙КС = АК∙…… + АС∙……</m:t>
        </m:r>
      </m:oMath>
      <w:r>
        <w:rPr>
          <w:rFonts w:ascii="Times New Roman" w:eastAsia="Times New Roman" w:hAnsi="Times New Roman" w:cs="Times New Roman"/>
          <w:color w:val="000000"/>
          <w:sz w:val="28"/>
          <w:szCs w:val="28"/>
        </w:rPr>
        <w:t xml:space="preserve">   (1).</w:t>
      </w:r>
    </w:p>
    <w:p w14:paraId="33560348" w14:textId="77777777" w:rsidR="00260506" w:rsidRDefault="00260506" w:rsidP="00260506">
      <w:pPr>
        <w:pBdr>
          <w:top w:val="nil"/>
          <w:left w:val="nil"/>
          <w:bottom w:val="nil"/>
          <w:right w:val="nil"/>
          <w:between w:val="nil"/>
        </w:pBdr>
        <w:spacing w:after="0"/>
        <w:ind w:left="720" w:firstLine="10"/>
        <w:jc w:val="both"/>
        <w:rPr>
          <w:rFonts w:ascii="Times New Roman" w:eastAsia="Times New Roman" w:hAnsi="Times New Roman" w:cs="Times New Roman"/>
          <w:color w:val="000000"/>
          <w:sz w:val="28"/>
          <w:szCs w:val="28"/>
        </w:rPr>
      </w:pPr>
    </w:p>
    <w:p w14:paraId="05C8C317" w14:textId="77777777" w:rsidR="00260506" w:rsidRDefault="00260506" w:rsidP="00260506">
      <w:p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ab/>
        <w:t xml:space="preserve">Учитывая, что </w:t>
      </w:r>
      <m:oMath>
        <m:r>
          <w:rPr>
            <w:rFonts w:ascii="Cambria Math" w:eastAsia="Cambria Math" w:hAnsi="Cambria Math" w:cs="Cambria Math"/>
            <w:color w:val="000000"/>
            <w:sz w:val="28"/>
            <w:szCs w:val="28"/>
          </w:rPr>
          <m:t>ВС = АВ</m:t>
        </m:r>
      </m:oMath>
      <w:r>
        <w:rPr>
          <w:rFonts w:ascii="Times New Roman" w:eastAsia="Times New Roman" w:hAnsi="Times New Roman" w:cs="Times New Roman"/>
          <w:color w:val="000000"/>
          <w:sz w:val="28"/>
          <w:szCs w:val="28"/>
        </w:rPr>
        <w:t xml:space="preserve"> и </w:t>
      </w:r>
      <m:oMath>
        <m:r>
          <w:rPr>
            <w:rFonts w:ascii="Cambria Math" w:eastAsia="Cambria Math" w:hAnsi="Cambria Math" w:cs="Cambria Math"/>
            <w:color w:val="000000"/>
            <w:sz w:val="28"/>
            <w:szCs w:val="28"/>
          </w:rPr>
          <m:t>АС = 2АВ∙cosα</m:t>
        </m:r>
      </m:oMath>
      <w:r>
        <w:rPr>
          <w:rFonts w:ascii="Times New Roman" w:eastAsia="Times New Roman" w:hAnsi="Times New Roman" w:cs="Times New Roman"/>
          <w:color w:val="000000"/>
          <w:sz w:val="28"/>
          <w:szCs w:val="28"/>
        </w:rPr>
        <w:t xml:space="preserve"> , равенство (1) примет вид:                                       </w:t>
      </w:r>
      <m:oMath>
        <m:r>
          <w:rPr>
            <w:rFonts w:ascii="Cambria Math" w:eastAsia="Cambria Math" w:hAnsi="Cambria Math" w:cs="Cambria Math"/>
            <w:color w:val="000000"/>
            <w:sz w:val="28"/>
            <w:szCs w:val="28"/>
          </w:rPr>
          <m:t>АВ∙КС =… ∙АВ +2АВ∙………….</m:t>
        </m:r>
      </m:oMath>
      <w:r>
        <w:rPr>
          <w:rFonts w:ascii="Times New Roman" w:eastAsia="Times New Roman" w:hAnsi="Times New Roman" w:cs="Times New Roman"/>
          <w:color w:val="000000"/>
          <w:sz w:val="28"/>
          <w:szCs w:val="28"/>
        </w:rPr>
        <w:t xml:space="preserve">    (2).</w:t>
      </w:r>
    </w:p>
    <w:p w14:paraId="01F10C58" w14:textId="77777777" w:rsidR="00260506" w:rsidRDefault="00260506" w:rsidP="00260506">
      <w:pPr>
        <w:pBdr>
          <w:top w:val="nil"/>
          <w:left w:val="nil"/>
          <w:bottom w:val="nil"/>
          <w:right w:val="nil"/>
          <w:between w:val="nil"/>
        </w:pBdr>
        <w:spacing w:after="0"/>
        <w:jc w:val="both"/>
        <w:rPr>
          <w:rFonts w:ascii="Times New Roman" w:eastAsia="Times New Roman" w:hAnsi="Times New Roman" w:cs="Times New Roman"/>
          <w:color w:val="000000"/>
          <w:sz w:val="28"/>
          <w:szCs w:val="28"/>
        </w:rPr>
      </w:pPr>
    </w:p>
    <w:p w14:paraId="17734E48" w14:textId="77777777" w:rsidR="00260506" w:rsidRDefault="00260506" w:rsidP="00260506">
      <w:p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Разделив обе части равенства (2) на АВ и умножив на АК, получим тождественное равенство    </w:t>
      </w:r>
      <m:oMath>
        <m:r>
          <w:rPr>
            <w:rFonts w:ascii="Cambria Math" w:eastAsia="Cambria Math" w:hAnsi="Cambria Math" w:cs="Cambria Math"/>
            <w:color w:val="000000"/>
            <w:sz w:val="28"/>
            <w:szCs w:val="28"/>
          </w:rPr>
          <m:t xml:space="preserve">АК∙КС = </m:t>
        </m:r>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m:t>
            </m:r>
          </m:e>
          <m:sup>
            <m:r>
              <w:rPr>
                <w:rFonts w:ascii="Cambria Math" w:eastAsia="Cambria Math" w:hAnsi="Cambria Math" w:cs="Cambria Math"/>
                <w:color w:val="000000"/>
                <w:sz w:val="28"/>
                <w:szCs w:val="28"/>
              </w:rPr>
              <m:t>2</m:t>
            </m:r>
          </m:sup>
        </m:sSup>
        <m:r>
          <w:rPr>
            <w:rFonts w:ascii="Cambria Math" w:eastAsia="Cambria Math" w:hAnsi="Cambria Math" w:cs="Cambria Math"/>
            <w:color w:val="000000"/>
            <w:sz w:val="28"/>
            <w:szCs w:val="28"/>
          </w:rPr>
          <m:t xml:space="preserve"> + 2∙………………….</m:t>
        </m:r>
      </m:oMath>
      <w:r>
        <w:rPr>
          <w:rFonts w:ascii="Times New Roman" w:eastAsia="Times New Roman" w:hAnsi="Times New Roman" w:cs="Times New Roman"/>
          <w:color w:val="000000"/>
          <w:sz w:val="28"/>
          <w:szCs w:val="28"/>
        </w:rPr>
        <w:t xml:space="preserve">        (3) .      </w:t>
      </w:r>
    </w:p>
    <w:p w14:paraId="3D8EF07B" w14:textId="77777777" w:rsidR="00260506" w:rsidRDefault="00260506" w:rsidP="00260506">
      <w:pPr>
        <w:pBdr>
          <w:top w:val="nil"/>
          <w:left w:val="nil"/>
          <w:bottom w:val="nil"/>
          <w:right w:val="nil"/>
          <w:between w:val="nil"/>
        </w:pBdr>
        <w:spacing w:after="0"/>
        <w:jc w:val="both"/>
        <w:rPr>
          <w:rFonts w:ascii="Times New Roman" w:eastAsia="Times New Roman" w:hAnsi="Times New Roman" w:cs="Times New Roman"/>
          <w:color w:val="000000"/>
          <w:sz w:val="28"/>
          <w:szCs w:val="28"/>
        </w:rPr>
      </w:pPr>
    </w:p>
    <w:p w14:paraId="2FAC84BD" w14:textId="77777777" w:rsidR="00260506" w:rsidRDefault="00260506" w:rsidP="00260506">
      <w:p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28"/>
          <w:szCs w:val="28"/>
        </w:rPr>
        <w:tab/>
        <w:t xml:space="preserve">Четырехугольник АКВС вписанный,   </w:t>
      </w:r>
      <m:oMath>
        <m:r>
          <w:rPr>
            <w:rFonts w:ascii="Cambria Math" w:eastAsia="Cambria Math" w:hAnsi="Cambria Math" w:cs="Cambria Math"/>
            <w:color w:val="000000"/>
            <w:sz w:val="28"/>
            <w:szCs w:val="28"/>
          </w:rPr>
          <m:t>∠АКВ + ∠ АСВ=….</m:t>
        </m:r>
      </m:oMath>
    </w:p>
    <w:p w14:paraId="086D0946" w14:textId="77777777" w:rsidR="00260506" w:rsidRDefault="00260506" w:rsidP="00260506">
      <w:p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Рассмотрим треугольник АКВ, в нем  </w:t>
      </w:r>
      <m:oMath>
        <m:r>
          <w:rPr>
            <w:rFonts w:ascii="Cambria Math" w:eastAsia="Cambria Math" w:hAnsi="Cambria Math" w:cs="Cambria Math"/>
            <w:color w:val="000000"/>
            <w:sz w:val="28"/>
            <w:szCs w:val="28"/>
          </w:rPr>
          <m:t>∠АКВ = 180°- α</m:t>
        </m:r>
      </m:oMath>
      <w:r>
        <w:rPr>
          <w:rFonts w:ascii="Times New Roman" w:eastAsia="Times New Roman" w:hAnsi="Times New Roman" w:cs="Times New Roman"/>
          <w:color w:val="000000"/>
          <w:sz w:val="28"/>
          <w:szCs w:val="28"/>
        </w:rPr>
        <w:t xml:space="preserve"> , т.к.  </w:t>
      </w:r>
      <m:oMath>
        <m:r>
          <w:rPr>
            <w:rFonts w:ascii="Cambria Math" w:eastAsia="Cambria Math" w:hAnsi="Cambria Math" w:cs="Cambria Math"/>
            <w:color w:val="000000"/>
            <w:sz w:val="28"/>
            <w:szCs w:val="28"/>
          </w:rPr>
          <m:t>∠АСВ = α</m:t>
        </m:r>
      </m:oMath>
      <w:r>
        <w:rPr>
          <w:rFonts w:ascii="Times New Roman" w:eastAsia="Times New Roman" w:hAnsi="Times New Roman" w:cs="Times New Roman"/>
          <w:color w:val="000000"/>
          <w:sz w:val="28"/>
          <w:szCs w:val="28"/>
        </w:rPr>
        <w:t xml:space="preserve">. </w:t>
      </w:r>
    </w:p>
    <w:p w14:paraId="5A098843" w14:textId="77777777" w:rsidR="00260506" w:rsidRDefault="00260506" w:rsidP="00260506">
      <w:p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Применяя теорему косинусов, получим: </w:t>
      </w:r>
    </w:p>
    <w:p w14:paraId="3ABD5745" w14:textId="77777777" w:rsidR="00260506" w:rsidRDefault="00260506" w:rsidP="00260506">
      <w:pPr>
        <w:pBdr>
          <w:top w:val="nil"/>
          <w:left w:val="nil"/>
          <w:bottom w:val="nil"/>
          <w:right w:val="nil"/>
          <w:between w:val="nil"/>
        </w:pBdr>
        <w:spacing w:after="0"/>
        <w:ind w:left="720"/>
        <w:jc w:val="both"/>
        <w:rPr>
          <w:rFonts w:ascii="Times New Roman" w:eastAsia="Times New Roman" w:hAnsi="Times New Roman" w:cs="Times New Roman"/>
          <w:color w:val="000000"/>
          <w:sz w:val="28"/>
          <w:szCs w:val="28"/>
        </w:rPr>
      </w:pPr>
    </w:p>
    <w:p w14:paraId="0CC9BF3F" w14:textId="77777777" w:rsidR="00260506" w:rsidRDefault="00AA3FBC" w:rsidP="00260506">
      <w:pPr>
        <w:pBdr>
          <w:top w:val="nil"/>
          <w:left w:val="nil"/>
          <w:bottom w:val="nil"/>
          <w:right w:val="nil"/>
          <w:between w:val="nil"/>
        </w:pBdr>
        <w:spacing w:after="0"/>
        <w:ind w:left="720" w:hanging="720"/>
        <w:jc w:val="both"/>
        <w:rPr>
          <w:rFonts w:ascii="Times New Roman" w:eastAsia="Times New Roman" w:hAnsi="Times New Roman" w:cs="Times New Roman"/>
          <w:color w:val="000000"/>
          <w:sz w:val="28"/>
          <w:szCs w:val="28"/>
        </w:rPr>
      </w:pPr>
      <m:oMath>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АВ</m:t>
            </m:r>
          </m:e>
          <m:sup>
            <m:r>
              <w:rPr>
                <w:rFonts w:ascii="Cambria Math" w:eastAsia="Cambria Math" w:hAnsi="Cambria Math" w:cs="Cambria Math"/>
                <w:color w:val="000000"/>
                <w:sz w:val="28"/>
                <w:szCs w:val="28"/>
              </w:rPr>
              <m:t>2</m:t>
            </m:r>
          </m:sup>
        </m:sSup>
        <m:r>
          <w:rPr>
            <w:rFonts w:ascii="Cambria Math" w:eastAsia="Cambria Math" w:hAnsi="Cambria Math" w:cs="Cambria Math"/>
            <w:color w:val="000000"/>
            <w:sz w:val="28"/>
            <w:szCs w:val="28"/>
          </w:rPr>
          <m:t xml:space="preserve"> = </m:t>
        </m:r>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m:t>
            </m:r>
          </m:e>
          <m:sup>
            <m:r>
              <w:rPr>
                <w:rFonts w:ascii="Cambria Math" w:eastAsia="Cambria Math" w:hAnsi="Cambria Math" w:cs="Cambria Math"/>
                <w:color w:val="000000"/>
                <w:sz w:val="28"/>
                <w:szCs w:val="28"/>
              </w:rPr>
              <m:t>2</m:t>
            </m:r>
          </m:sup>
        </m:sSup>
        <m:r>
          <w:rPr>
            <w:rFonts w:ascii="Cambria Math" w:eastAsia="Cambria Math" w:hAnsi="Cambria Math" w:cs="Cambria Math"/>
            <w:color w:val="000000"/>
            <w:sz w:val="28"/>
            <w:szCs w:val="28"/>
          </w:rPr>
          <m:t xml:space="preserve"> + </m:t>
        </m:r>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m:t>
            </m:r>
          </m:e>
          <m:sup>
            <m:r>
              <w:rPr>
                <w:rFonts w:ascii="Cambria Math" w:eastAsia="Cambria Math" w:hAnsi="Cambria Math" w:cs="Cambria Math"/>
                <w:color w:val="000000"/>
                <w:sz w:val="28"/>
                <w:szCs w:val="28"/>
              </w:rPr>
              <m:t>2</m:t>
            </m:r>
          </m:sup>
        </m:sSup>
        <m:r>
          <w:rPr>
            <w:rFonts w:ascii="Cambria Math" w:eastAsia="Cambria Math" w:hAnsi="Cambria Math" w:cs="Cambria Math"/>
            <w:color w:val="000000"/>
            <w:sz w:val="28"/>
            <w:szCs w:val="28"/>
          </w:rPr>
          <m:t xml:space="preserve"> – 2∙…∙….∙ cos(180°- α)</m:t>
        </m:r>
      </m:oMath>
      <w:r w:rsidR="00260506">
        <w:rPr>
          <w:rFonts w:ascii="Times New Roman" w:eastAsia="Times New Roman" w:hAnsi="Times New Roman" w:cs="Times New Roman"/>
          <w:color w:val="000000"/>
          <w:sz w:val="28"/>
          <w:szCs w:val="28"/>
        </w:rPr>
        <w:t xml:space="preserve"> , т.е.</w:t>
      </w:r>
    </w:p>
    <w:p w14:paraId="32BA8ACF" w14:textId="77777777" w:rsidR="00260506" w:rsidRDefault="00AA3FBC" w:rsidP="00260506">
      <w:pPr>
        <w:pBdr>
          <w:top w:val="nil"/>
          <w:left w:val="nil"/>
          <w:bottom w:val="nil"/>
          <w:right w:val="nil"/>
          <w:between w:val="nil"/>
        </w:pBdr>
        <w:spacing w:after="0"/>
        <w:jc w:val="both"/>
        <w:rPr>
          <w:rFonts w:ascii="Times New Roman" w:eastAsia="Times New Roman" w:hAnsi="Times New Roman" w:cs="Times New Roman"/>
          <w:color w:val="000000"/>
          <w:sz w:val="28"/>
          <w:szCs w:val="28"/>
        </w:rPr>
      </w:pPr>
      <m:oMath>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АВ</m:t>
            </m:r>
          </m:e>
          <m:sup>
            <m:r>
              <w:rPr>
                <w:rFonts w:ascii="Cambria Math" w:eastAsia="Cambria Math" w:hAnsi="Cambria Math" w:cs="Cambria Math"/>
                <w:color w:val="000000"/>
                <w:sz w:val="28"/>
                <w:szCs w:val="28"/>
              </w:rPr>
              <m:t>2</m:t>
            </m:r>
          </m:sup>
        </m:sSup>
        <m:r>
          <w:rPr>
            <w:rFonts w:ascii="Cambria Math" w:eastAsia="Cambria Math" w:hAnsi="Cambria Math" w:cs="Cambria Math"/>
            <w:color w:val="000000"/>
            <w:sz w:val="28"/>
            <w:szCs w:val="28"/>
          </w:rPr>
          <m:t xml:space="preserve"> = </m:t>
        </m:r>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m:t>
            </m:r>
          </m:e>
          <m:sup>
            <m:r>
              <w:rPr>
                <w:rFonts w:ascii="Cambria Math" w:eastAsia="Cambria Math" w:hAnsi="Cambria Math" w:cs="Cambria Math"/>
                <w:color w:val="000000"/>
                <w:sz w:val="28"/>
                <w:szCs w:val="28"/>
              </w:rPr>
              <m:t>2</m:t>
            </m:r>
          </m:sup>
        </m:sSup>
        <m:r>
          <w:rPr>
            <w:rFonts w:ascii="Cambria Math" w:eastAsia="Cambria Math" w:hAnsi="Cambria Math" w:cs="Cambria Math"/>
            <w:color w:val="000000"/>
            <w:sz w:val="28"/>
            <w:szCs w:val="28"/>
          </w:rPr>
          <m:t xml:space="preserve"> + </m:t>
        </m:r>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m:t>
            </m:r>
          </m:e>
          <m:sup>
            <m:r>
              <w:rPr>
                <w:rFonts w:ascii="Cambria Math" w:eastAsia="Cambria Math" w:hAnsi="Cambria Math" w:cs="Cambria Math"/>
                <w:color w:val="000000"/>
                <w:sz w:val="28"/>
                <w:szCs w:val="28"/>
              </w:rPr>
              <m:t>2</m:t>
            </m:r>
          </m:sup>
        </m:sSup>
        <m:r>
          <w:rPr>
            <w:rFonts w:ascii="Cambria Math" w:eastAsia="Cambria Math" w:hAnsi="Cambria Math" w:cs="Cambria Math"/>
            <w:color w:val="000000"/>
            <w:sz w:val="28"/>
            <w:szCs w:val="28"/>
          </w:rPr>
          <m:t xml:space="preserve"> + 2∙….∙….∙ cosα</m:t>
        </m:r>
      </m:oMath>
      <w:r w:rsidR="00260506">
        <w:rPr>
          <w:rFonts w:ascii="Times New Roman" w:eastAsia="Times New Roman" w:hAnsi="Times New Roman" w:cs="Times New Roman"/>
          <w:color w:val="000000"/>
          <w:sz w:val="28"/>
          <w:szCs w:val="28"/>
        </w:rPr>
        <w:t xml:space="preserve"> , отсюда </w:t>
      </w:r>
    </w:p>
    <w:p w14:paraId="396C0682" w14:textId="77777777" w:rsidR="00260506" w:rsidRDefault="00AA3FBC" w:rsidP="00260506">
      <w:pPr>
        <w:pBdr>
          <w:top w:val="nil"/>
          <w:left w:val="nil"/>
          <w:bottom w:val="nil"/>
          <w:right w:val="nil"/>
          <w:between w:val="nil"/>
        </w:pBdr>
        <w:spacing w:after="0"/>
        <w:jc w:val="both"/>
        <w:rPr>
          <w:rFonts w:ascii="Times New Roman" w:eastAsia="Times New Roman" w:hAnsi="Times New Roman" w:cs="Times New Roman"/>
          <w:color w:val="000000"/>
          <w:sz w:val="28"/>
          <w:szCs w:val="28"/>
        </w:rPr>
      </w:pPr>
      <m:oMath>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АВ</m:t>
            </m:r>
          </m:e>
          <m:sup>
            <m:r>
              <w:rPr>
                <w:rFonts w:ascii="Cambria Math" w:eastAsia="Cambria Math" w:hAnsi="Cambria Math" w:cs="Cambria Math"/>
                <w:color w:val="000000"/>
                <w:sz w:val="28"/>
                <w:szCs w:val="28"/>
              </w:rPr>
              <m:t>2</m:t>
            </m:r>
          </m:sup>
        </m:sSup>
        <m:r>
          <w:rPr>
            <w:rFonts w:ascii="Cambria Math" w:eastAsia="Cambria Math" w:hAnsi="Cambria Math" w:cs="Cambria Math"/>
            <w:color w:val="000000"/>
            <w:sz w:val="28"/>
            <w:szCs w:val="28"/>
          </w:rPr>
          <m:t xml:space="preserve"> – </m:t>
        </m:r>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КВ</m:t>
            </m:r>
          </m:e>
          <m:sup>
            <m:r>
              <w:rPr>
                <w:rFonts w:ascii="Cambria Math" w:eastAsia="Cambria Math" w:hAnsi="Cambria Math" w:cs="Cambria Math"/>
                <w:color w:val="000000"/>
                <w:sz w:val="28"/>
                <w:szCs w:val="28"/>
              </w:rPr>
              <m:t>2</m:t>
            </m:r>
          </m:sup>
        </m:sSup>
        <m:r>
          <w:rPr>
            <w:rFonts w:ascii="Cambria Math" w:eastAsia="Cambria Math" w:hAnsi="Cambria Math" w:cs="Cambria Math"/>
            <w:color w:val="000000"/>
            <w:sz w:val="28"/>
            <w:szCs w:val="28"/>
          </w:rPr>
          <m:t xml:space="preserve"> = </m:t>
        </m:r>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АК</m:t>
            </m:r>
          </m:e>
          <m:sup>
            <m:r>
              <w:rPr>
                <w:rFonts w:ascii="Cambria Math" w:eastAsia="Cambria Math" w:hAnsi="Cambria Math" w:cs="Cambria Math"/>
                <w:color w:val="000000"/>
                <w:sz w:val="28"/>
                <w:szCs w:val="28"/>
              </w:rPr>
              <m:t>2</m:t>
            </m:r>
          </m:sup>
        </m:sSup>
        <m:r>
          <w:rPr>
            <w:rFonts w:ascii="Cambria Math" w:eastAsia="Cambria Math" w:hAnsi="Cambria Math" w:cs="Cambria Math"/>
            <w:color w:val="000000"/>
            <w:sz w:val="28"/>
            <w:szCs w:val="28"/>
          </w:rPr>
          <m:t xml:space="preserve"> + 2∙….∙….∙ cosα </m:t>
        </m:r>
      </m:oMath>
      <w:r w:rsidR="00260506">
        <w:rPr>
          <w:rFonts w:ascii="Times New Roman" w:eastAsia="Times New Roman" w:hAnsi="Times New Roman" w:cs="Times New Roman"/>
          <w:color w:val="000000"/>
          <w:sz w:val="28"/>
          <w:szCs w:val="28"/>
        </w:rPr>
        <w:t xml:space="preserve">      (4) .</w:t>
      </w:r>
    </w:p>
    <w:p w14:paraId="004284DE" w14:textId="77777777" w:rsidR="00260506" w:rsidRDefault="00260506" w:rsidP="00260506">
      <w:pPr>
        <w:pBdr>
          <w:top w:val="nil"/>
          <w:left w:val="nil"/>
          <w:bottom w:val="nil"/>
          <w:right w:val="nil"/>
          <w:between w:val="nil"/>
        </w:pBdr>
        <w:spacing w:after="0"/>
        <w:jc w:val="both"/>
        <w:rPr>
          <w:rFonts w:ascii="Times New Roman" w:eastAsia="Times New Roman" w:hAnsi="Times New Roman" w:cs="Times New Roman"/>
          <w:color w:val="000000"/>
          <w:sz w:val="28"/>
          <w:szCs w:val="28"/>
        </w:rPr>
      </w:pPr>
    </w:p>
    <w:p w14:paraId="12EFF1BF" w14:textId="67EE86AB" w:rsidR="00260506" w:rsidRDefault="00501A6C" w:rsidP="00260506">
      <w:p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   Правые части равенств </w:t>
      </w:r>
      <w:r w:rsidR="00260506">
        <w:rPr>
          <w:rFonts w:ascii="Times New Roman" w:eastAsia="Times New Roman" w:hAnsi="Times New Roman" w:cs="Times New Roman"/>
          <w:color w:val="000000"/>
          <w:sz w:val="28"/>
          <w:szCs w:val="28"/>
        </w:rPr>
        <w:t xml:space="preserve">3 и 4 равны, значит, равны и их левые части, т.е.  </w:t>
      </w:r>
      <m:oMath>
        <m:r>
          <w:rPr>
            <w:rFonts w:ascii="Cambria Math" w:eastAsia="Cambria Math" w:hAnsi="Cambria Math" w:cs="Cambria Math"/>
            <w:color w:val="000000"/>
            <w:sz w:val="28"/>
            <w:szCs w:val="28"/>
          </w:rPr>
          <m:t xml:space="preserve">АК∙КС = </m:t>
        </m:r>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АВ</m:t>
            </m:r>
          </m:e>
          <m:sup>
            <m:r>
              <w:rPr>
                <w:rFonts w:ascii="Cambria Math" w:eastAsia="Cambria Math" w:hAnsi="Cambria Math" w:cs="Cambria Math"/>
                <w:color w:val="000000"/>
                <w:sz w:val="28"/>
                <w:szCs w:val="28"/>
              </w:rPr>
              <m:t>2</m:t>
            </m:r>
          </m:sup>
        </m:sSup>
        <m:r>
          <w:rPr>
            <w:rFonts w:ascii="Cambria Math" w:eastAsia="Cambria Math" w:hAnsi="Cambria Math" w:cs="Cambria Math"/>
            <w:color w:val="000000"/>
            <w:sz w:val="28"/>
            <w:szCs w:val="28"/>
          </w:rPr>
          <m:t xml:space="preserve"> – </m:t>
        </m:r>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КВ</m:t>
            </m:r>
          </m:e>
          <m:sup>
            <m:r>
              <w:rPr>
                <w:rFonts w:ascii="Cambria Math" w:eastAsia="Cambria Math" w:hAnsi="Cambria Math" w:cs="Cambria Math"/>
                <w:color w:val="000000"/>
                <w:sz w:val="28"/>
                <w:szCs w:val="28"/>
              </w:rPr>
              <m:t>2</m:t>
            </m:r>
          </m:sup>
        </m:sSup>
      </m:oMath>
      <w:r w:rsidR="00260506">
        <w:rPr>
          <w:rFonts w:ascii="Times New Roman" w:eastAsia="Times New Roman" w:hAnsi="Times New Roman" w:cs="Times New Roman"/>
          <w:color w:val="000000"/>
          <w:sz w:val="28"/>
          <w:szCs w:val="28"/>
        </w:rPr>
        <w:t xml:space="preserve"> , что и требовалось доказать.</w:t>
      </w:r>
    </w:p>
    <w:p w14:paraId="1A19EF9A" w14:textId="77777777" w:rsidR="00260506" w:rsidRDefault="00260506" w:rsidP="00260506">
      <w:pPr>
        <w:pBdr>
          <w:top w:val="nil"/>
          <w:left w:val="nil"/>
          <w:bottom w:val="nil"/>
          <w:right w:val="nil"/>
          <w:between w:val="nil"/>
        </w:pBdr>
        <w:spacing w:after="0"/>
        <w:jc w:val="both"/>
        <w:rPr>
          <w:rFonts w:ascii="Times New Roman" w:eastAsia="Times New Roman" w:hAnsi="Times New Roman" w:cs="Times New Roman"/>
          <w:b/>
          <w:color w:val="000000"/>
          <w:sz w:val="28"/>
          <w:szCs w:val="28"/>
        </w:rPr>
      </w:pPr>
    </w:p>
    <w:p w14:paraId="7009A62A" w14:textId="77777777" w:rsidR="00260506" w:rsidRDefault="00260506" w:rsidP="00260506">
      <w:pPr>
        <w:pBdr>
          <w:top w:val="nil"/>
          <w:left w:val="nil"/>
          <w:bottom w:val="nil"/>
          <w:right w:val="nil"/>
          <w:between w:val="nil"/>
        </w:pBdr>
        <w:spacing w:after="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Задание 7</w:t>
      </w:r>
    </w:p>
    <w:p w14:paraId="3D3886A3" w14:textId="77777777" w:rsidR="00260506" w:rsidRDefault="00260506" w:rsidP="00260506">
      <w:pPr>
        <w:pBdr>
          <w:top w:val="nil"/>
          <w:left w:val="nil"/>
          <w:bottom w:val="nil"/>
          <w:right w:val="nil"/>
          <w:between w:val="nil"/>
        </w:pBdr>
        <w:spacing w:after="0"/>
        <w:jc w:val="both"/>
        <w:rPr>
          <w:rFonts w:ascii="Times New Roman" w:eastAsia="Times New Roman" w:hAnsi="Times New Roman" w:cs="Times New Roman"/>
          <w:color w:val="000000"/>
          <w:sz w:val="28"/>
          <w:szCs w:val="28"/>
        </w:rPr>
      </w:pPr>
    </w:p>
    <w:p w14:paraId="3C91DE20" w14:textId="77777777" w:rsidR="00260506" w:rsidRDefault="00260506" w:rsidP="00260506">
      <w:p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Заполните таблицу.</w:t>
      </w:r>
    </w:p>
    <w:p w14:paraId="43035355" w14:textId="77777777" w:rsidR="00260506" w:rsidRDefault="00260506" w:rsidP="00260506">
      <w:pPr>
        <w:pBdr>
          <w:top w:val="nil"/>
          <w:left w:val="nil"/>
          <w:bottom w:val="nil"/>
          <w:right w:val="nil"/>
          <w:between w:val="nil"/>
        </w:pBdr>
        <w:jc w:val="both"/>
        <w:rPr>
          <w:rFonts w:ascii="Times New Roman" w:eastAsia="Times New Roman" w:hAnsi="Times New Roman" w:cs="Times New Roman"/>
          <w:color w:val="000000"/>
          <w:sz w:val="28"/>
          <w:szCs w:val="28"/>
        </w:rPr>
      </w:pP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90"/>
        <w:gridCol w:w="2547"/>
        <w:gridCol w:w="2691"/>
      </w:tblGrid>
      <w:tr w:rsidR="00260506" w14:paraId="33BFE156" w14:textId="77777777" w:rsidTr="00FB5F9E">
        <w:trPr>
          <w:trHeight w:val="2516"/>
        </w:trPr>
        <w:tc>
          <w:tcPr>
            <w:tcW w:w="4390" w:type="dxa"/>
          </w:tcPr>
          <w:p w14:paraId="71A0B852" w14:textId="77777777" w:rsidR="00260506" w:rsidRDefault="00260506" w:rsidP="00FB5F9E">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Фото паркета</w:t>
            </w:r>
          </w:p>
        </w:tc>
        <w:tc>
          <w:tcPr>
            <w:tcW w:w="2547" w:type="dxa"/>
          </w:tcPr>
          <w:p w14:paraId="3DCC16D4" w14:textId="77777777" w:rsidR="00260506" w:rsidRDefault="00260506" w:rsidP="00FB5F9E">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Название зала</w:t>
            </w:r>
          </w:p>
        </w:tc>
        <w:tc>
          <w:tcPr>
            <w:tcW w:w="2691" w:type="dxa"/>
          </w:tcPr>
          <w:p w14:paraId="5994925D" w14:textId="77777777" w:rsidR="00260506" w:rsidRDefault="00260506" w:rsidP="00FB5F9E">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Из каких геометрических фигур составлен паркет? Обведите на фото одну фигуру на каждом из паркетов.</w:t>
            </w:r>
          </w:p>
        </w:tc>
      </w:tr>
      <w:tr w:rsidR="00260506" w14:paraId="0F0F68ED" w14:textId="77777777" w:rsidTr="00FB5F9E">
        <w:tc>
          <w:tcPr>
            <w:tcW w:w="4390" w:type="dxa"/>
          </w:tcPr>
          <w:p w14:paraId="63347B21" w14:textId="77777777" w:rsidR="00260506" w:rsidRDefault="00260506" w:rsidP="00FB5F9E">
            <w:pPr>
              <w:pBdr>
                <w:top w:val="nil"/>
                <w:left w:val="nil"/>
                <w:bottom w:val="nil"/>
                <w:right w:val="nil"/>
                <w:between w:val="nil"/>
              </w:pBdr>
              <w:jc w:val="both"/>
              <w:rPr>
                <w:rFonts w:ascii="Times New Roman" w:eastAsia="Times New Roman" w:hAnsi="Times New Roman" w:cs="Times New Roman"/>
                <w:color w:val="000000"/>
                <w:sz w:val="28"/>
                <w:szCs w:val="28"/>
              </w:rPr>
            </w:pPr>
            <w:r>
              <w:rPr>
                <w:noProof/>
                <w:color w:val="000000"/>
                <w:lang w:eastAsia="ru-RU"/>
              </w:rPr>
              <w:drawing>
                <wp:inline distT="0" distB="0" distL="0" distR="0" wp14:anchorId="524AA45E" wp14:editId="14909539">
                  <wp:extent cx="2588895" cy="1496060"/>
                  <wp:effectExtent l="0" t="0" r="0" b="0"/>
                  <wp:docPr id="6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2588895" cy="1496060"/>
                          </a:xfrm>
                          <a:prstGeom prst="rect">
                            <a:avLst/>
                          </a:prstGeom>
                          <a:ln/>
                        </pic:spPr>
                      </pic:pic>
                    </a:graphicData>
                  </a:graphic>
                </wp:inline>
              </w:drawing>
            </w:r>
          </w:p>
        </w:tc>
        <w:tc>
          <w:tcPr>
            <w:tcW w:w="2547" w:type="dxa"/>
          </w:tcPr>
          <w:p w14:paraId="6F64877D" w14:textId="77777777" w:rsidR="00260506" w:rsidRDefault="00260506" w:rsidP="00FB5F9E">
            <w:pPr>
              <w:pBdr>
                <w:top w:val="nil"/>
                <w:left w:val="nil"/>
                <w:bottom w:val="nil"/>
                <w:right w:val="nil"/>
                <w:between w:val="nil"/>
              </w:pBdr>
              <w:jc w:val="both"/>
              <w:rPr>
                <w:rFonts w:ascii="Times New Roman" w:eastAsia="Times New Roman" w:hAnsi="Times New Roman" w:cs="Times New Roman"/>
                <w:color w:val="000000"/>
                <w:sz w:val="28"/>
                <w:szCs w:val="28"/>
              </w:rPr>
            </w:pPr>
          </w:p>
        </w:tc>
        <w:tc>
          <w:tcPr>
            <w:tcW w:w="2691" w:type="dxa"/>
          </w:tcPr>
          <w:p w14:paraId="7EAEB2D4" w14:textId="77777777" w:rsidR="00260506" w:rsidRDefault="00260506" w:rsidP="00FB5F9E">
            <w:pPr>
              <w:pBdr>
                <w:top w:val="nil"/>
                <w:left w:val="nil"/>
                <w:bottom w:val="nil"/>
                <w:right w:val="nil"/>
                <w:between w:val="nil"/>
              </w:pBdr>
              <w:jc w:val="both"/>
              <w:rPr>
                <w:rFonts w:ascii="Times New Roman" w:eastAsia="Times New Roman" w:hAnsi="Times New Roman" w:cs="Times New Roman"/>
                <w:color w:val="000000"/>
                <w:sz w:val="28"/>
                <w:szCs w:val="28"/>
              </w:rPr>
            </w:pPr>
          </w:p>
        </w:tc>
      </w:tr>
      <w:tr w:rsidR="00260506" w14:paraId="3B3348B3" w14:textId="77777777" w:rsidTr="00FB5F9E">
        <w:tc>
          <w:tcPr>
            <w:tcW w:w="4390" w:type="dxa"/>
          </w:tcPr>
          <w:p w14:paraId="5D3913F4" w14:textId="77777777" w:rsidR="00260506" w:rsidRDefault="00260506" w:rsidP="00FB5F9E">
            <w:pPr>
              <w:pBdr>
                <w:top w:val="nil"/>
                <w:left w:val="nil"/>
                <w:bottom w:val="nil"/>
                <w:right w:val="nil"/>
                <w:between w:val="nil"/>
              </w:pBdr>
              <w:jc w:val="both"/>
              <w:rPr>
                <w:rFonts w:ascii="Times New Roman" w:eastAsia="Times New Roman" w:hAnsi="Times New Roman" w:cs="Times New Roman"/>
                <w:color w:val="000000"/>
                <w:sz w:val="28"/>
                <w:szCs w:val="28"/>
              </w:rPr>
            </w:pPr>
            <w:r>
              <w:rPr>
                <w:noProof/>
                <w:color w:val="000000"/>
                <w:lang w:eastAsia="ru-RU"/>
              </w:rPr>
              <w:drawing>
                <wp:inline distT="0" distB="0" distL="0" distR="0" wp14:anchorId="09B974D7" wp14:editId="2AC41A5F">
                  <wp:extent cx="2600960" cy="1407160"/>
                  <wp:effectExtent l="0" t="0" r="0" b="0"/>
                  <wp:docPr id="6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2600960" cy="1407160"/>
                          </a:xfrm>
                          <a:prstGeom prst="rect">
                            <a:avLst/>
                          </a:prstGeom>
                          <a:ln/>
                        </pic:spPr>
                      </pic:pic>
                    </a:graphicData>
                  </a:graphic>
                </wp:inline>
              </w:drawing>
            </w:r>
          </w:p>
        </w:tc>
        <w:tc>
          <w:tcPr>
            <w:tcW w:w="2547" w:type="dxa"/>
          </w:tcPr>
          <w:p w14:paraId="71BF58E5" w14:textId="77777777" w:rsidR="00260506" w:rsidRDefault="00260506" w:rsidP="00FB5F9E">
            <w:pPr>
              <w:pBdr>
                <w:top w:val="nil"/>
                <w:left w:val="nil"/>
                <w:bottom w:val="nil"/>
                <w:right w:val="nil"/>
                <w:between w:val="nil"/>
              </w:pBdr>
              <w:jc w:val="both"/>
              <w:rPr>
                <w:rFonts w:ascii="Times New Roman" w:eastAsia="Times New Roman" w:hAnsi="Times New Roman" w:cs="Times New Roman"/>
                <w:color w:val="000000"/>
                <w:sz w:val="28"/>
                <w:szCs w:val="28"/>
              </w:rPr>
            </w:pPr>
          </w:p>
        </w:tc>
        <w:tc>
          <w:tcPr>
            <w:tcW w:w="2691" w:type="dxa"/>
          </w:tcPr>
          <w:p w14:paraId="54C2408D" w14:textId="77777777" w:rsidR="00260506" w:rsidRDefault="00260506" w:rsidP="00FB5F9E">
            <w:pPr>
              <w:pBdr>
                <w:top w:val="nil"/>
                <w:left w:val="nil"/>
                <w:bottom w:val="nil"/>
                <w:right w:val="nil"/>
                <w:between w:val="nil"/>
              </w:pBdr>
              <w:jc w:val="both"/>
              <w:rPr>
                <w:rFonts w:ascii="Times New Roman" w:eastAsia="Times New Roman" w:hAnsi="Times New Roman" w:cs="Times New Roman"/>
                <w:color w:val="000000"/>
                <w:sz w:val="28"/>
                <w:szCs w:val="28"/>
              </w:rPr>
            </w:pPr>
          </w:p>
        </w:tc>
      </w:tr>
      <w:tr w:rsidR="00260506" w14:paraId="324413EB" w14:textId="77777777" w:rsidTr="00FB5F9E">
        <w:tc>
          <w:tcPr>
            <w:tcW w:w="4390" w:type="dxa"/>
          </w:tcPr>
          <w:p w14:paraId="3978CEF3" w14:textId="77777777" w:rsidR="00260506" w:rsidRDefault="00260506" w:rsidP="00FB5F9E">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eastAsia="ru-RU"/>
              </w:rPr>
              <w:drawing>
                <wp:inline distT="0" distB="0" distL="0" distR="0" wp14:anchorId="4034862E" wp14:editId="3A0C5A1E">
                  <wp:extent cx="2564765" cy="1496060"/>
                  <wp:effectExtent l="0" t="0" r="0" b="0"/>
                  <wp:docPr id="7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7"/>
                          <a:srcRect/>
                          <a:stretch>
                            <a:fillRect/>
                          </a:stretch>
                        </pic:blipFill>
                        <pic:spPr>
                          <a:xfrm>
                            <a:off x="0" y="0"/>
                            <a:ext cx="2564765" cy="1496060"/>
                          </a:xfrm>
                          <a:prstGeom prst="rect">
                            <a:avLst/>
                          </a:prstGeom>
                          <a:ln/>
                        </pic:spPr>
                      </pic:pic>
                    </a:graphicData>
                  </a:graphic>
                </wp:inline>
              </w:drawing>
            </w:r>
          </w:p>
        </w:tc>
        <w:tc>
          <w:tcPr>
            <w:tcW w:w="2547" w:type="dxa"/>
          </w:tcPr>
          <w:p w14:paraId="6AA80489" w14:textId="77777777" w:rsidR="00260506" w:rsidRDefault="00260506" w:rsidP="00FB5F9E">
            <w:pPr>
              <w:pBdr>
                <w:top w:val="nil"/>
                <w:left w:val="nil"/>
                <w:bottom w:val="nil"/>
                <w:right w:val="nil"/>
                <w:between w:val="nil"/>
              </w:pBdr>
              <w:jc w:val="both"/>
              <w:rPr>
                <w:rFonts w:ascii="Times New Roman" w:eastAsia="Times New Roman" w:hAnsi="Times New Roman" w:cs="Times New Roman"/>
                <w:color w:val="000000"/>
                <w:sz w:val="28"/>
                <w:szCs w:val="28"/>
              </w:rPr>
            </w:pPr>
          </w:p>
        </w:tc>
        <w:tc>
          <w:tcPr>
            <w:tcW w:w="2691" w:type="dxa"/>
          </w:tcPr>
          <w:p w14:paraId="4AC2E7D1" w14:textId="77777777" w:rsidR="00260506" w:rsidRDefault="00260506" w:rsidP="00FB5F9E">
            <w:pPr>
              <w:pBdr>
                <w:top w:val="nil"/>
                <w:left w:val="nil"/>
                <w:bottom w:val="nil"/>
                <w:right w:val="nil"/>
                <w:between w:val="nil"/>
              </w:pBdr>
              <w:jc w:val="both"/>
              <w:rPr>
                <w:rFonts w:ascii="Times New Roman" w:eastAsia="Times New Roman" w:hAnsi="Times New Roman" w:cs="Times New Roman"/>
                <w:color w:val="000000"/>
                <w:sz w:val="28"/>
                <w:szCs w:val="28"/>
              </w:rPr>
            </w:pPr>
          </w:p>
        </w:tc>
      </w:tr>
      <w:tr w:rsidR="00260506" w14:paraId="2DB6A890" w14:textId="77777777" w:rsidTr="00FB5F9E">
        <w:tc>
          <w:tcPr>
            <w:tcW w:w="4390" w:type="dxa"/>
          </w:tcPr>
          <w:p w14:paraId="78BCF3C9" w14:textId="77777777" w:rsidR="00260506" w:rsidRDefault="00260506" w:rsidP="00FB5F9E">
            <w:pPr>
              <w:pBdr>
                <w:top w:val="nil"/>
                <w:left w:val="nil"/>
                <w:bottom w:val="nil"/>
                <w:right w:val="nil"/>
                <w:between w:val="nil"/>
              </w:pBdr>
              <w:jc w:val="both"/>
              <w:rPr>
                <w:rFonts w:ascii="Times New Roman" w:eastAsia="Times New Roman" w:hAnsi="Times New Roman" w:cs="Times New Roman"/>
                <w:color w:val="000000"/>
                <w:sz w:val="28"/>
                <w:szCs w:val="28"/>
              </w:rPr>
            </w:pPr>
            <w:r>
              <w:rPr>
                <w:noProof/>
                <w:color w:val="000000"/>
                <w:lang w:eastAsia="ru-RU"/>
              </w:rPr>
              <w:lastRenderedPageBreak/>
              <w:drawing>
                <wp:inline distT="0" distB="0" distL="0" distR="0" wp14:anchorId="06EA0EB6" wp14:editId="5C431F7A">
                  <wp:extent cx="2636520" cy="1846580"/>
                  <wp:effectExtent l="0" t="0" r="0" b="0"/>
                  <wp:docPr id="7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2636520" cy="1846580"/>
                          </a:xfrm>
                          <a:prstGeom prst="rect">
                            <a:avLst/>
                          </a:prstGeom>
                          <a:ln/>
                        </pic:spPr>
                      </pic:pic>
                    </a:graphicData>
                  </a:graphic>
                </wp:inline>
              </w:drawing>
            </w:r>
          </w:p>
        </w:tc>
        <w:tc>
          <w:tcPr>
            <w:tcW w:w="2547" w:type="dxa"/>
          </w:tcPr>
          <w:p w14:paraId="03E168EC" w14:textId="77777777" w:rsidR="00260506" w:rsidRDefault="00260506" w:rsidP="00FB5F9E">
            <w:pPr>
              <w:pBdr>
                <w:top w:val="nil"/>
                <w:left w:val="nil"/>
                <w:bottom w:val="nil"/>
                <w:right w:val="nil"/>
                <w:between w:val="nil"/>
              </w:pBdr>
              <w:jc w:val="both"/>
              <w:rPr>
                <w:rFonts w:ascii="Times New Roman" w:eastAsia="Times New Roman" w:hAnsi="Times New Roman" w:cs="Times New Roman"/>
                <w:color w:val="000000"/>
                <w:sz w:val="28"/>
                <w:szCs w:val="28"/>
              </w:rPr>
            </w:pPr>
          </w:p>
        </w:tc>
        <w:tc>
          <w:tcPr>
            <w:tcW w:w="2691" w:type="dxa"/>
          </w:tcPr>
          <w:p w14:paraId="7982E5CB" w14:textId="77777777" w:rsidR="00260506" w:rsidRDefault="00260506" w:rsidP="00FB5F9E">
            <w:pPr>
              <w:pBdr>
                <w:top w:val="nil"/>
                <w:left w:val="nil"/>
                <w:bottom w:val="nil"/>
                <w:right w:val="nil"/>
                <w:between w:val="nil"/>
              </w:pBdr>
              <w:jc w:val="both"/>
              <w:rPr>
                <w:rFonts w:ascii="Times New Roman" w:eastAsia="Times New Roman" w:hAnsi="Times New Roman" w:cs="Times New Roman"/>
                <w:color w:val="000000"/>
                <w:sz w:val="28"/>
                <w:szCs w:val="28"/>
              </w:rPr>
            </w:pPr>
          </w:p>
        </w:tc>
      </w:tr>
    </w:tbl>
    <w:p w14:paraId="536D740D" w14:textId="77777777" w:rsidR="00260506" w:rsidRDefault="00260506" w:rsidP="00260506">
      <w:pPr>
        <w:shd w:val="clear" w:color="auto" w:fill="FFFFFF"/>
        <w:spacing w:after="100" w:line="240" w:lineRule="auto"/>
        <w:jc w:val="center"/>
        <w:rPr>
          <w:rFonts w:ascii="Times New Roman" w:eastAsia="Times New Roman" w:hAnsi="Times New Roman" w:cs="Times New Roman"/>
          <w:b/>
          <w:color w:val="000000"/>
          <w:sz w:val="28"/>
          <w:szCs w:val="28"/>
        </w:rPr>
      </w:pPr>
    </w:p>
    <w:p w14:paraId="290A0B76" w14:textId="77777777" w:rsidR="00260506" w:rsidRDefault="00260506" w:rsidP="00260506">
      <w:pPr>
        <w:shd w:val="clear" w:color="auto" w:fill="FFFFFF"/>
        <w:spacing w:after="10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Итоговое задание</w:t>
      </w:r>
    </w:p>
    <w:p w14:paraId="0166878F" w14:textId="77777777" w:rsidR="00260506" w:rsidRDefault="00260506" w:rsidP="00260506">
      <w:pPr>
        <w:shd w:val="clear" w:color="auto" w:fill="FFFFFF"/>
        <w:spacing w:after="10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Используя предметы экспозиции музея-усадьбы «Кусково», составьте 1-2 задачи, решение которых будет связано с теоремами Птолемея или Вариньона.</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260506" w14:paraId="1C17D76A" w14:textId="77777777" w:rsidTr="00FB5F9E">
        <w:tc>
          <w:tcPr>
            <w:tcW w:w="9628" w:type="dxa"/>
          </w:tcPr>
          <w:p w14:paraId="556B3CAF" w14:textId="77777777" w:rsidR="00260506" w:rsidRDefault="00260506" w:rsidP="00FB5F9E">
            <w:pPr>
              <w:spacing w:after="100" w:line="240" w:lineRule="auto"/>
              <w:jc w:val="both"/>
              <w:rPr>
                <w:rFonts w:ascii="Times New Roman" w:eastAsia="Times New Roman" w:hAnsi="Times New Roman" w:cs="Times New Roman"/>
                <w:color w:val="333333"/>
                <w:sz w:val="28"/>
                <w:szCs w:val="28"/>
              </w:rPr>
            </w:pPr>
          </w:p>
          <w:p w14:paraId="0E03E736" w14:textId="77777777" w:rsidR="00260506" w:rsidRDefault="00260506" w:rsidP="00FB5F9E">
            <w:pPr>
              <w:spacing w:after="100" w:line="240" w:lineRule="auto"/>
              <w:jc w:val="both"/>
              <w:rPr>
                <w:rFonts w:ascii="Times New Roman" w:eastAsia="Times New Roman" w:hAnsi="Times New Roman" w:cs="Times New Roman"/>
                <w:color w:val="333333"/>
                <w:sz w:val="28"/>
                <w:szCs w:val="28"/>
              </w:rPr>
            </w:pPr>
          </w:p>
          <w:p w14:paraId="46C9B532" w14:textId="77777777" w:rsidR="00260506" w:rsidRDefault="00260506" w:rsidP="00FB5F9E">
            <w:pPr>
              <w:spacing w:after="100" w:line="240" w:lineRule="auto"/>
              <w:jc w:val="both"/>
              <w:rPr>
                <w:rFonts w:ascii="Times New Roman" w:eastAsia="Times New Roman" w:hAnsi="Times New Roman" w:cs="Times New Roman"/>
                <w:color w:val="333333"/>
                <w:sz w:val="28"/>
                <w:szCs w:val="28"/>
              </w:rPr>
            </w:pPr>
          </w:p>
          <w:p w14:paraId="433909F1" w14:textId="77777777" w:rsidR="00260506" w:rsidRDefault="00260506" w:rsidP="00FB5F9E">
            <w:pPr>
              <w:spacing w:after="100" w:line="240" w:lineRule="auto"/>
              <w:jc w:val="both"/>
              <w:rPr>
                <w:rFonts w:ascii="Times New Roman" w:eastAsia="Times New Roman" w:hAnsi="Times New Roman" w:cs="Times New Roman"/>
                <w:color w:val="333333"/>
                <w:sz w:val="28"/>
                <w:szCs w:val="28"/>
              </w:rPr>
            </w:pPr>
          </w:p>
          <w:p w14:paraId="7E3F4707" w14:textId="77777777" w:rsidR="00260506" w:rsidRDefault="00260506" w:rsidP="00FB5F9E">
            <w:pPr>
              <w:spacing w:after="100" w:line="240" w:lineRule="auto"/>
              <w:jc w:val="both"/>
              <w:rPr>
                <w:rFonts w:ascii="Times New Roman" w:eastAsia="Times New Roman" w:hAnsi="Times New Roman" w:cs="Times New Roman"/>
                <w:color w:val="333333"/>
                <w:sz w:val="28"/>
                <w:szCs w:val="28"/>
              </w:rPr>
            </w:pPr>
          </w:p>
          <w:p w14:paraId="5C94C7A2" w14:textId="77777777" w:rsidR="00260506" w:rsidRDefault="00260506" w:rsidP="00FB5F9E">
            <w:pPr>
              <w:spacing w:after="100" w:line="240" w:lineRule="auto"/>
              <w:jc w:val="both"/>
              <w:rPr>
                <w:rFonts w:ascii="Times New Roman" w:eastAsia="Times New Roman" w:hAnsi="Times New Roman" w:cs="Times New Roman"/>
                <w:color w:val="333333"/>
                <w:sz w:val="28"/>
                <w:szCs w:val="28"/>
              </w:rPr>
            </w:pPr>
          </w:p>
          <w:p w14:paraId="52BB87DD" w14:textId="77777777" w:rsidR="00260506" w:rsidRDefault="00260506" w:rsidP="00FB5F9E">
            <w:pPr>
              <w:spacing w:after="100" w:line="240" w:lineRule="auto"/>
              <w:jc w:val="both"/>
              <w:rPr>
                <w:rFonts w:ascii="Times New Roman" w:eastAsia="Times New Roman" w:hAnsi="Times New Roman" w:cs="Times New Roman"/>
                <w:color w:val="333333"/>
                <w:sz w:val="28"/>
                <w:szCs w:val="28"/>
              </w:rPr>
            </w:pPr>
          </w:p>
          <w:p w14:paraId="7F580658" w14:textId="77777777" w:rsidR="00260506" w:rsidRDefault="00260506" w:rsidP="00FB5F9E">
            <w:pPr>
              <w:spacing w:after="100" w:line="240" w:lineRule="auto"/>
              <w:jc w:val="both"/>
              <w:rPr>
                <w:rFonts w:ascii="Times New Roman" w:eastAsia="Times New Roman" w:hAnsi="Times New Roman" w:cs="Times New Roman"/>
                <w:color w:val="333333"/>
                <w:sz w:val="28"/>
                <w:szCs w:val="28"/>
              </w:rPr>
            </w:pPr>
          </w:p>
          <w:p w14:paraId="6EF84EBC" w14:textId="77777777" w:rsidR="00260506" w:rsidRDefault="00260506" w:rsidP="00FB5F9E">
            <w:pPr>
              <w:spacing w:after="100" w:line="240" w:lineRule="auto"/>
              <w:jc w:val="both"/>
              <w:rPr>
                <w:rFonts w:ascii="Times New Roman" w:eastAsia="Times New Roman" w:hAnsi="Times New Roman" w:cs="Times New Roman"/>
                <w:color w:val="333333"/>
                <w:sz w:val="28"/>
                <w:szCs w:val="28"/>
              </w:rPr>
            </w:pPr>
          </w:p>
          <w:p w14:paraId="46F16A5F" w14:textId="77777777" w:rsidR="00260506" w:rsidRDefault="00260506" w:rsidP="00FB5F9E">
            <w:pPr>
              <w:spacing w:after="100" w:line="240" w:lineRule="auto"/>
              <w:jc w:val="both"/>
              <w:rPr>
                <w:rFonts w:ascii="Times New Roman" w:eastAsia="Times New Roman" w:hAnsi="Times New Roman" w:cs="Times New Roman"/>
                <w:color w:val="333333"/>
                <w:sz w:val="28"/>
                <w:szCs w:val="28"/>
              </w:rPr>
            </w:pPr>
          </w:p>
          <w:p w14:paraId="368AA3E4" w14:textId="77777777" w:rsidR="00260506" w:rsidRDefault="00260506" w:rsidP="00FB5F9E">
            <w:pPr>
              <w:spacing w:after="100" w:line="240" w:lineRule="auto"/>
              <w:jc w:val="both"/>
              <w:rPr>
                <w:rFonts w:ascii="Times New Roman" w:eastAsia="Times New Roman" w:hAnsi="Times New Roman" w:cs="Times New Roman"/>
                <w:color w:val="333333"/>
                <w:sz w:val="28"/>
                <w:szCs w:val="28"/>
              </w:rPr>
            </w:pPr>
          </w:p>
          <w:p w14:paraId="7FBE3273" w14:textId="77777777" w:rsidR="00260506" w:rsidRDefault="00260506" w:rsidP="00FB5F9E">
            <w:pPr>
              <w:spacing w:after="100" w:line="240" w:lineRule="auto"/>
              <w:jc w:val="both"/>
              <w:rPr>
                <w:rFonts w:ascii="Times New Roman" w:eastAsia="Times New Roman" w:hAnsi="Times New Roman" w:cs="Times New Roman"/>
                <w:color w:val="333333"/>
                <w:sz w:val="28"/>
                <w:szCs w:val="28"/>
              </w:rPr>
            </w:pPr>
          </w:p>
          <w:p w14:paraId="3EA250B3" w14:textId="77777777" w:rsidR="00260506" w:rsidRDefault="00260506" w:rsidP="00FB5F9E">
            <w:pPr>
              <w:spacing w:after="100" w:line="240" w:lineRule="auto"/>
              <w:jc w:val="both"/>
              <w:rPr>
                <w:rFonts w:ascii="Times New Roman" w:eastAsia="Times New Roman" w:hAnsi="Times New Roman" w:cs="Times New Roman"/>
                <w:color w:val="333333"/>
                <w:sz w:val="28"/>
                <w:szCs w:val="28"/>
              </w:rPr>
            </w:pPr>
          </w:p>
          <w:p w14:paraId="73FEC4A8" w14:textId="77777777" w:rsidR="00260506" w:rsidRDefault="00260506" w:rsidP="00FB5F9E">
            <w:pPr>
              <w:spacing w:after="100" w:line="240" w:lineRule="auto"/>
              <w:jc w:val="both"/>
              <w:rPr>
                <w:rFonts w:ascii="Times New Roman" w:eastAsia="Times New Roman" w:hAnsi="Times New Roman" w:cs="Times New Roman"/>
                <w:color w:val="333333"/>
                <w:sz w:val="28"/>
                <w:szCs w:val="28"/>
              </w:rPr>
            </w:pPr>
          </w:p>
          <w:p w14:paraId="0FCB54E0" w14:textId="77777777" w:rsidR="00260506" w:rsidRDefault="00260506" w:rsidP="00FB5F9E">
            <w:pPr>
              <w:spacing w:after="100" w:line="240" w:lineRule="auto"/>
              <w:jc w:val="both"/>
              <w:rPr>
                <w:rFonts w:ascii="Times New Roman" w:eastAsia="Times New Roman" w:hAnsi="Times New Roman" w:cs="Times New Roman"/>
                <w:color w:val="333333"/>
                <w:sz w:val="28"/>
                <w:szCs w:val="28"/>
              </w:rPr>
            </w:pPr>
          </w:p>
          <w:p w14:paraId="0683C1F6" w14:textId="77777777" w:rsidR="00260506" w:rsidRDefault="00260506" w:rsidP="00FB5F9E">
            <w:pPr>
              <w:spacing w:after="100" w:line="240" w:lineRule="auto"/>
              <w:jc w:val="both"/>
              <w:rPr>
                <w:rFonts w:ascii="Times New Roman" w:eastAsia="Times New Roman" w:hAnsi="Times New Roman" w:cs="Times New Roman"/>
                <w:color w:val="333333"/>
                <w:sz w:val="28"/>
                <w:szCs w:val="28"/>
              </w:rPr>
            </w:pPr>
          </w:p>
          <w:p w14:paraId="07B4B0C5" w14:textId="77777777" w:rsidR="00260506" w:rsidRDefault="00260506" w:rsidP="00FB5F9E">
            <w:pPr>
              <w:spacing w:after="100" w:line="240" w:lineRule="auto"/>
              <w:jc w:val="both"/>
              <w:rPr>
                <w:rFonts w:ascii="Times New Roman" w:eastAsia="Times New Roman" w:hAnsi="Times New Roman" w:cs="Times New Roman"/>
                <w:color w:val="333333"/>
                <w:sz w:val="28"/>
                <w:szCs w:val="28"/>
              </w:rPr>
            </w:pPr>
          </w:p>
          <w:p w14:paraId="39EE2419" w14:textId="77777777" w:rsidR="00260506" w:rsidRDefault="00260506" w:rsidP="00FB5F9E">
            <w:pPr>
              <w:spacing w:after="100" w:line="240" w:lineRule="auto"/>
              <w:jc w:val="both"/>
              <w:rPr>
                <w:rFonts w:ascii="Times New Roman" w:eastAsia="Times New Roman" w:hAnsi="Times New Roman" w:cs="Times New Roman"/>
                <w:color w:val="333333"/>
                <w:sz w:val="28"/>
                <w:szCs w:val="28"/>
              </w:rPr>
            </w:pPr>
          </w:p>
          <w:p w14:paraId="7FEBA533" w14:textId="77777777" w:rsidR="00260506" w:rsidRDefault="00260506" w:rsidP="00FB5F9E">
            <w:pPr>
              <w:spacing w:after="100" w:line="240" w:lineRule="auto"/>
              <w:jc w:val="both"/>
              <w:rPr>
                <w:rFonts w:ascii="Times New Roman" w:eastAsia="Times New Roman" w:hAnsi="Times New Roman" w:cs="Times New Roman"/>
                <w:color w:val="333333"/>
                <w:sz w:val="28"/>
                <w:szCs w:val="28"/>
              </w:rPr>
            </w:pPr>
          </w:p>
          <w:p w14:paraId="0E2D98BB" w14:textId="77777777" w:rsidR="00260506" w:rsidRDefault="00260506" w:rsidP="00FB5F9E">
            <w:pPr>
              <w:spacing w:after="100" w:line="240" w:lineRule="auto"/>
              <w:jc w:val="both"/>
              <w:rPr>
                <w:rFonts w:ascii="Times New Roman" w:eastAsia="Times New Roman" w:hAnsi="Times New Roman" w:cs="Times New Roman"/>
                <w:color w:val="333333"/>
                <w:sz w:val="28"/>
                <w:szCs w:val="28"/>
              </w:rPr>
            </w:pPr>
          </w:p>
          <w:p w14:paraId="0648F383" w14:textId="77777777" w:rsidR="00260506" w:rsidRDefault="00260506" w:rsidP="00FB5F9E">
            <w:pPr>
              <w:spacing w:after="100" w:line="240" w:lineRule="auto"/>
              <w:jc w:val="both"/>
              <w:rPr>
                <w:rFonts w:ascii="Times New Roman" w:eastAsia="Times New Roman" w:hAnsi="Times New Roman" w:cs="Times New Roman"/>
                <w:color w:val="333333"/>
                <w:sz w:val="28"/>
                <w:szCs w:val="28"/>
              </w:rPr>
            </w:pPr>
          </w:p>
          <w:p w14:paraId="37B29732" w14:textId="77777777" w:rsidR="00260506" w:rsidRDefault="00260506" w:rsidP="00FB5F9E">
            <w:pPr>
              <w:spacing w:after="100" w:line="240" w:lineRule="auto"/>
              <w:jc w:val="both"/>
              <w:rPr>
                <w:rFonts w:ascii="Times New Roman" w:eastAsia="Times New Roman" w:hAnsi="Times New Roman" w:cs="Times New Roman"/>
                <w:color w:val="333333"/>
                <w:sz w:val="28"/>
                <w:szCs w:val="28"/>
              </w:rPr>
            </w:pPr>
          </w:p>
          <w:p w14:paraId="595F3241" w14:textId="77777777" w:rsidR="00260506" w:rsidRDefault="00260506" w:rsidP="00FB5F9E">
            <w:pPr>
              <w:spacing w:after="100" w:line="240" w:lineRule="auto"/>
              <w:jc w:val="both"/>
              <w:rPr>
                <w:rFonts w:ascii="Times New Roman" w:eastAsia="Times New Roman" w:hAnsi="Times New Roman" w:cs="Times New Roman"/>
                <w:color w:val="333333"/>
                <w:sz w:val="28"/>
                <w:szCs w:val="28"/>
              </w:rPr>
            </w:pPr>
          </w:p>
          <w:p w14:paraId="3417C054" w14:textId="77777777" w:rsidR="00260506" w:rsidRDefault="00260506" w:rsidP="00FB5F9E">
            <w:pPr>
              <w:spacing w:after="100" w:line="240" w:lineRule="auto"/>
              <w:jc w:val="both"/>
              <w:rPr>
                <w:rFonts w:ascii="Times New Roman" w:eastAsia="Times New Roman" w:hAnsi="Times New Roman" w:cs="Times New Roman"/>
                <w:color w:val="333333"/>
                <w:sz w:val="28"/>
                <w:szCs w:val="28"/>
              </w:rPr>
            </w:pPr>
          </w:p>
          <w:p w14:paraId="0E3A32C1" w14:textId="77777777" w:rsidR="00260506" w:rsidRDefault="00260506" w:rsidP="00FB5F9E">
            <w:pPr>
              <w:spacing w:after="100" w:line="240" w:lineRule="auto"/>
              <w:jc w:val="both"/>
              <w:rPr>
                <w:rFonts w:ascii="Times New Roman" w:eastAsia="Times New Roman" w:hAnsi="Times New Roman" w:cs="Times New Roman"/>
                <w:color w:val="333333"/>
                <w:sz w:val="28"/>
                <w:szCs w:val="28"/>
              </w:rPr>
            </w:pPr>
          </w:p>
          <w:p w14:paraId="69B9E097" w14:textId="77777777" w:rsidR="00260506" w:rsidRDefault="00260506" w:rsidP="00FB5F9E">
            <w:pPr>
              <w:spacing w:after="100" w:line="240" w:lineRule="auto"/>
              <w:jc w:val="both"/>
              <w:rPr>
                <w:rFonts w:ascii="Times New Roman" w:eastAsia="Times New Roman" w:hAnsi="Times New Roman" w:cs="Times New Roman"/>
                <w:color w:val="333333"/>
                <w:sz w:val="28"/>
                <w:szCs w:val="28"/>
              </w:rPr>
            </w:pPr>
          </w:p>
          <w:p w14:paraId="1AE9EFD4" w14:textId="77777777" w:rsidR="00260506" w:rsidRDefault="00260506" w:rsidP="00FB5F9E">
            <w:pPr>
              <w:spacing w:after="100" w:line="240" w:lineRule="auto"/>
              <w:jc w:val="both"/>
              <w:rPr>
                <w:rFonts w:ascii="Times New Roman" w:eastAsia="Times New Roman" w:hAnsi="Times New Roman" w:cs="Times New Roman"/>
                <w:color w:val="333333"/>
                <w:sz w:val="28"/>
                <w:szCs w:val="28"/>
              </w:rPr>
            </w:pPr>
          </w:p>
          <w:p w14:paraId="1BA24BDE" w14:textId="77777777" w:rsidR="00260506" w:rsidRDefault="00260506" w:rsidP="00FB5F9E">
            <w:pPr>
              <w:spacing w:after="100" w:line="240" w:lineRule="auto"/>
              <w:jc w:val="both"/>
              <w:rPr>
                <w:rFonts w:ascii="Times New Roman" w:eastAsia="Times New Roman" w:hAnsi="Times New Roman" w:cs="Times New Roman"/>
                <w:color w:val="333333"/>
                <w:sz w:val="28"/>
                <w:szCs w:val="28"/>
              </w:rPr>
            </w:pPr>
          </w:p>
          <w:p w14:paraId="3C4551CD" w14:textId="77777777" w:rsidR="00260506" w:rsidRDefault="00260506" w:rsidP="00FB5F9E">
            <w:pPr>
              <w:spacing w:after="100" w:line="240" w:lineRule="auto"/>
              <w:jc w:val="both"/>
              <w:rPr>
                <w:rFonts w:ascii="Times New Roman" w:eastAsia="Times New Roman" w:hAnsi="Times New Roman" w:cs="Times New Roman"/>
                <w:color w:val="333333"/>
                <w:sz w:val="28"/>
                <w:szCs w:val="28"/>
              </w:rPr>
            </w:pPr>
          </w:p>
          <w:p w14:paraId="4A5FEA42" w14:textId="77777777" w:rsidR="00260506" w:rsidRDefault="00260506" w:rsidP="00FB5F9E">
            <w:pPr>
              <w:spacing w:after="100" w:line="240" w:lineRule="auto"/>
              <w:jc w:val="both"/>
              <w:rPr>
                <w:rFonts w:ascii="Times New Roman" w:eastAsia="Times New Roman" w:hAnsi="Times New Roman" w:cs="Times New Roman"/>
                <w:color w:val="333333"/>
                <w:sz w:val="28"/>
                <w:szCs w:val="28"/>
              </w:rPr>
            </w:pPr>
          </w:p>
          <w:p w14:paraId="5CAAB613" w14:textId="77777777" w:rsidR="00260506" w:rsidRDefault="00260506" w:rsidP="00FB5F9E">
            <w:pPr>
              <w:spacing w:after="100" w:line="240" w:lineRule="auto"/>
              <w:jc w:val="both"/>
              <w:rPr>
                <w:rFonts w:ascii="Times New Roman" w:eastAsia="Times New Roman" w:hAnsi="Times New Roman" w:cs="Times New Roman"/>
                <w:color w:val="333333"/>
                <w:sz w:val="28"/>
                <w:szCs w:val="28"/>
              </w:rPr>
            </w:pPr>
          </w:p>
        </w:tc>
      </w:tr>
    </w:tbl>
    <w:p w14:paraId="59AFAF2F" w14:textId="77777777" w:rsidR="00260506" w:rsidRDefault="00260506" w:rsidP="00260506">
      <w:pPr>
        <w:shd w:val="clear" w:color="auto" w:fill="FFFFFF"/>
        <w:spacing w:after="100" w:line="240" w:lineRule="auto"/>
        <w:jc w:val="both"/>
        <w:rPr>
          <w:rFonts w:ascii="Times New Roman" w:eastAsia="Times New Roman" w:hAnsi="Times New Roman" w:cs="Times New Roman"/>
          <w:color w:val="333333"/>
          <w:sz w:val="28"/>
          <w:szCs w:val="28"/>
        </w:rPr>
      </w:pPr>
    </w:p>
    <w:p w14:paraId="43E08853" w14:textId="77777777" w:rsidR="00260506" w:rsidRDefault="00260506" w:rsidP="00260506">
      <w:pPr>
        <w:shd w:val="clear" w:color="auto" w:fill="FFFFFF"/>
        <w:spacing w:after="100" w:line="240" w:lineRule="auto"/>
        <w:rPr>
          <w:rFonts w:ascii="Times New Roman" w:eastAsia="Times New Roman" w:hAnsi="Times New Roman" w:cs="Times New Roman"/>
          <w:color w:val="333333"/>
          <w:sz w:val="28"/>
          <w:szCs w:val="28"/>
        </w:rPr>
      </w:pPr>
    </w:p>
    <w:p w14:paraId="17DAA15C" w14:textId="77777777" w:rsidR="00260506" w:rsidRDefault="00260506" w:rsidP="00260506">
      <w:pPr>
        <w:shd w:val="clear" w:color="auto" w:fill="FFFFFF"/>
        <w:spacing w:after="100" w:line="240" w:lineRule="auto"/>
        <w:jc w:val="center"/>
        <w:rPr>
          <w:rFonts w:ascii="Times New Roman" w:eastAsia="Times New Roman" w:hAnsi="Times New Roman" w:cs="Times New Roman"/>
          <w:b/>
          <w:color w:val="333333"/>
          <w:sz w:val="28"/>
          <w:szCs w:val="28"/>
        </w:rPr>
      </w:pPr>
    </w:p>
    <w:p w14:paraId="396D0BA8" w14:textId="77777777" w:rsidR="00AF2832" w:rsidRDefault="00AF2832"/>
    <w:sectPr w:rsidR="00AF283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Gungsuh">
    <w:altName w:val="Times New Roman"/>
    <w:charset w:val="00"/>
    <w:family w:val="auto"/>
    <w:pitch w:val="default"/>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10ED0"/>
    <w:multiLevelType w:val="multilevel"/>
    <w:tmpl w:val="E7F2E4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EFA0350"/>
    <w:multiLevelType w:val="multilevel"/>
    <w:tmpl w:val="A77A8B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C7C4448"/>
    <w:multiLevelType w:val="multilevel"/>
    <w:tmpl w:val="5F022A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0D43671"/>
    <w:multiLevelType w:val="multilevel"/>
    <w:tmpl w:val="7C4CF7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5DD4"/>
    <w:rsid w:val="00122AB6"/>
    <w:rsid w:val="00260506"/>
    <w:rsid w:val="002C2262"/>
    <w:rsid w:val="00501A6C"/>
    <w:rsid w:val="007C1B9C"/>
    <w:rsid w:val="00905DD4"/>
    <w:rsid w:val="00A75286"/>
    <w:rsid w:val="00AA3FBC"/>
    <w:rsid w:val="00AF2832"/>
    <w:rsid w:val="00C902E4"/>
    <w:rsid w:val="00D710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FCFBE9"/>
  <w15:chartTrackingRefBased/>
  <w15:docId w15:val="{2773EECA-E0AE-434F-B225-B2BDBADA1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60506"/>
    <w:pPr>
      <w:spacing w:after="200" w:line="276" w:lineRule="auto"/>
    </w:pPr>
    <w:rPr>
      <w:rFonts w:ascii="Calibri" w:eastAsia="Calibri" w:hAnsi="Calibri" w:cs="Calibri"/>
    </w:rPr>
  </w:style>
  <w:style w:type="paragraph" w:styleId="2">
    <w:name w:val="heading 2"/>
    <w:basedOn w:val="a"/>
    <w:link w:val="20"/>
    <w:uiPriority w:val="99"/>
    <w:qFormat/>
    <w:rsid w:val="00260506"/>
    <w:pPr>
      <w:spacing w:before="100" w:beforeAutospacing="1" w:after="100" w:afterAutospacing="1" w:line="240" w:lineRule="auto"/>
      <w:outlineLvl w:val="1"/>
    </w:pPr>
    <w:rPr>
      <w:rFonts w:ascii="Cambria"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rsid w:val="00260506"/>
    <w:rPr>
      <w:rFonts w:ascii="Cambria" w:eastAsia="Calibri" w:hAnsi="Cambria" w:cs="Calibri"/>
      <w:b/>
      <w:bCs/>
      <w:i/>
      <w:iCs/>
      <w:sz w:val="28"/>
      <w:szCs w:val="28"/>
    </w:rPr>
  </w:style>
  <w:style w:type="paragraph" w:customStyle="1" w:styleId="leftmargin">
    <w:name w:val="left_margin"/>
    <w:basedOn w:val="a"/>
    <w:uiPriority w:val="99"/>
    <w:rsid w:val="00260506"/>
    <w:pPr>
      <w:spacing w:before="100" w:beforeAutospacing="1" w:after="100" w:afterAutospacing="1" w:line="240" w:lineRule="auto"/>
    </w:pPr>
    <w:rPr>
      <w:rFonts w:ascii="Times New Roman" w:hAnsi="Times New Roman"/>
      <w:sz w:val="24"/>
      <w:szCs w:val="24"/>
      <w:lang w:eastAsia="ru-RU"/>
    </w:rPr>
  </w:style>
  <w:style w:type="character" w:styleId="a3">
    <w:name w:val="annotation reference"/>
    <w:basedOn w:val="a0"/>
    <w:uiPriority w:val="99"/>
    <w:semiHidden/>
    <w:unhideWhenUsed/>
    <w:rsid w:val="00260506"/>
    <w:rPr>
      <w:sz w:val="16"/>
      <w:szCs w:val="16"/>
    </w:rPr>
  </w:style>
  <w:style w:type="paragraph" w:styleId="a4">
    <w:name w:val="annotation text"/>
    <w:basedOn w:val="a"/>
    <w:link w:val="a5"/>
    <w:uiPriority w:val="99"/>
    <w:semiHidden/>
    <w:unhideWhenUsed/>
    <w:rsid w:val="00260506"/>
    <w:pPr>
      <w:spacing w:line="240" w:lineRule="auto"/>
    </w:pPr>
    <w:rPr>
      <w:sz w:val="20"/>
      <w:szCs w:val="20"/>
    </w:rPr>
  </w:style>
  <w:style w:type="character" w:customStyle="1" w:styleId="a5">
    <w:name w:val="Текст примечания Знак"/>
    <w:basedOn w:val="a0"/>
    <w:link w:val="a4"/>
    <w:uiPriority w:val="99"/>
    <w:semiHidden/>
    <w:rsid w:val="00260506"/>
    <w:rPr>
      <w:rFonts w:ascii="Calibri" w:eastAsia="Calibri" w:hAnsi="Calibri" w:cs="Calibri"/>
      <w:sz w:val="20"/>
      <w:szCs w:val="20"/>
    </w:rPr>
  </w:style>
  <w:style w:type="paragraph" w:styleId="a6">
    <w:name w:val="Balloon Text"/>
    <w:basedOn w:val="a"/>
    <w:link w:val="a7"/>
    <w:uiPriority w:val="99"/>
    <w:semiHidden/>
    <w:unhideWhenUsed/>
    <w:rsid w:val="00260506"/>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260506"/>
    <w:rPr>
      <w:rFonts w:ascii="Segoe UI" w:eastAsia="Calibri" w:hAnsi="Segoe UI" w:cs="Segoe UI"/>
      <w:sz w:val="18"/>
      <w:szCs w:val="18"/>
    </w:rPr>
  </w:style>
  <w:style w:type="paragraph" w:styleId="a8">
    <w:name w:val="Normal (Web)"/>
    <w:basedOn w:val="a"/>
    <w:uiPriority w:val="99"/>
    <w:rsid w:val="00C902E4"/>
    <w:pPr>
      <w:spacing w:before="100" w:beforeAutospacing="1" w:after="100" w:afterAutospacing="1" w:line="240" w:lineRule="auto"/>
    </w:pPr>
    <w:rPr>
      <w:rFonts w:ascii="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12</Pages>
  <Words>1207</Words>
  <Characters>6881</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Меденцова Елена Петровна</dc:creator>
  <cp:keywords/>
  <dc:description/>
  <cp:lastModifiedBy>Меденцова Елена Петровна</cp:lastModifiedBy>
  <cp:revision>4</cp:revision>
  <dcterms:created xsi:type="dcterms:W3CDTF">2023-01-19T10:03:00Z</dcterms:created>
  <dcterms:modified xsi:type="dcterms:W3CDTF">2023-01-20T06:27:00Z</dcterms:modified>
</cp:coreProperties>
</file>